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0F" w:rsidRDefault="003E2A0F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</w:p>
    <w:bookmarkEnd w:id="0"/>
    <w:p w:rsidR="00FA0716" w:rsidRDefault="009448D4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22</w:t>
      </w:r>
      <w:r w:rsidR="00050888">
        <w:rPr>
          <w:rFonts w:ascii="Times New Roman" w:hAnsi="Times New Roman" w:cs="Times New Roman"/>
          <w:b w:val="0"/>
          <w:sz w:val="28"/>
          <w:szCs w:val="28"/>
        </w:rPr>
        <w:t>.01.2026</w:t>
      </w:r>
      <w:r w:rsidR="00050888">
        <w:rPr>
          <w:rFonts w:ascii="Times New Roman" w:hAnsi="Times New Roman" w:cs="Times New Roman"/>
          <w:b w:val="0"/>
          <w:sz w:val="28"/>
          <w:szCs w:val="28"/>
        </w:rPr>
        <w:tab/>
      </w:r>
      <w:r w:rsidR="00050888">
        <w:rPr>
          <w:rFonts w:ascii="Times New Roman" w:hAnsi="Times New Roman" w:cs="Times New Roman"/>
          <w:b w:val="0"/>
          <w:sz w:val="28"/>
          <w:szCs w:val="28"/>
        </w:rPr>
        <w:tab/>
      </w:r>
      <w:r w:rsidR="00050888">
        <w:rPr>
          <w:rFonts w:ascii="Times New Roman" w:hAnsi="Times New Roman" w:cs="Times New Roman"/>
          <w:b w:val="0"/>
          <w:sz w:val="28"/>
          <w:szCs w:val="28"/>
        </w:rPr>
        <w:tab/>
      </w:r>
      <w:r w:rsidR="00050888">
        <w:rPr>
          <w:rFonts w:ascii="Times New Roman" w:hAnsi="Times New Roman" w:cs="Times New Roman"/>
          <w:b w:val="0"/>
          <w:sz w:val="28"/>
          <w:szCs w:val="28"/>
        </w:rPr>
        <w:tab/>
      </w:r>
      <w:r w:rsidR="00050888">
        <w:rPr>
          <w:rFonts w:ascii="Times New Roman" w:hAnsi="Times New Roman" w:cs="Times New Roman"/>
          <w:b w:val="0"/>
          <w:sz w:val="28"/>
          <w:szCs w:val="28"/>
        </w:rPr>
        <w:tab/>
      </w:r>
      <w:r w:rsidR="00050888">
        <w:rPr>
          <w:rFonts w:ascii="Times New Roman" w:hAnsi="Times New Roman" w:cs="Times New Roman"/>
          <w:b w:val="0"/>
          <w:sz w:val="28"/>
          <w:szCs w:val="28"/>
        </w:rPr>
        <w:tab/>
      </w:r>
      <w:r w:rsidR="00050888">
        <w:rPr>
          <w:rFonts w:ascii="Times New Roman" w:hAnsi="Times New Roman" w:cs="Times New Roman"/>
          <w:b w:val="0"/>
          <w:sz w:val="28"/>
          <w:szCs w:val="28"/>
        </w:rPr>
        <w:tab/>
      </w:r>
      <w:r w:rsidR="00050888">
        <w:rPr>
          <w:rFonts w:ascii="Times New Roman" w:hAnsi="Times New Roman" w:cs="Times New Roman"/>
          <w:b w:val="0"/>
          <w:sz w:val="28"/>
          <w:szCs w:val="28"/>
        </w:rPr>
        <w:tab/>
      </w:r>
      <w:r w:rsidR="00050888">
        <w:rPr>
          <w:rFonts w:ascii="Times New Roman" w:hAnsi="Times New Roman" w:cs="Times New Roman"/>
          <w:b w:val="0"/>
          <w:sz w:val="28"/>
          <w:szCs w:val="28"/>
        </w:rPr>
        <w:tab/>
        <w:t>№ 90-ра</w:t>
      </w:r>
    </w:p>
    <w:p w:rsidR="00A90F5B" w:rsidRDefault="00A90F5B" w:rsidP="006F49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F6D51" w:rsidRPr="001F6D51" w:rsidRDefault="001F6D51" w:rsidP="001F6D51">
      <w:pPr>
        <w:rPr>
          <w:sz w:val="28"/>
          <w:szCs w:val="28"/>
        </w:rPr>
      </w:pPr>
      <w:r w:rsidRPr="001F6D51">
        <w:rPr>
          <w:sz w:val="28"/>
          <w:szCs w:val="28"/>
        </w:rPr>
        <w:t>О</w:t>
      </w:r>
      <w:r w:rsidR="006F2871">
        <w:rPr>
          <w:sz w:val="28"/>
          <w:szCs w:val="28"/>
        </w:rPr>
        <w:t xml:space="preserve"> проведении </w:t>
      </w:r>
      <w:r w:rsidRPr="001F6D51">
        <w:rPr>
          <w:sz w:val="28"/>
          <w:szCs w:val="28"/>
        </w:rPr>
        <w:t xml:space="preserve">конкурса на </w:t>
      </w:r>
    </w:p>
    <w:p w:rsidR="001F6D51" w:rsidRPr="001F6D51" w:rsidRDefault="001F6D51" w:rsidP="001F6D51">
      <w:pPr>
        <w:rPr>
          <w:sz w:val="28"/>
          <w:szCs w:val="28"/>
        </w:rPr>
      </w:pPr>
      <w:r w:rsidRPr="001F6D51">
        <w:rPr>
          <w:sz w:val="28"/>
          <w:szCs w:val="28"/>
        </w:rPr>
        <w:t>замещение вакантн</w:t>
      </w:r>
      <w:r w:rsidR="000F390F">
        <w:rPr>
          <w:sz w:val="28"/>
          <w:szCs w:val="28"/>
        </w:rPr>
        <w:t>ых</w:t>
      </w:r>
      <w:r w:rsidRPr="001F6D51">
        <w:rPr>
          <w:sz w:val="28"/>
          <w:szCs w:val="28"/>
        </w:rPr>
        <w:t xml:space="preserve"> должност</w:t>
      </w:r>
      <w:r w:rsidR="000F390F">
        <w:rPr>
          <w:sz w:val="28"/>
          <w:szCs w:val="28"/>
        </w:rPr>
        <w:t>ей</w:t>
      </w:r>
    </w:p>
    <w:p w:rsidR="001F6D51" w:rsidRPr="001F6D51" w:rsidRDefault="001F6D51" w:rsidP="001F6D51">
      <w:pPr>
        <w:rPr>
          <w:sz w:val="28"/>
          <w:szCs w:val="28"/>
        </w:rPr>
      </w:pPr>
      <w:r w:rsidRPr="001F6D51">
        <w:rPr>
          <w:sz w:val="28"/>
          <w:szCs w:val="28"/>
        </w:rPr>
        <w:t xml:space="preserve">муниципальной службы в </w:t>
      </w:r>
    </w:p>
    <w:p w:rsidR="004D2BB2" w:rsidRPr="004A7DC6" w:rsidRDefault="001F6D51" w:rsidP="001F6D51">
      <w:pPr>
        <w:rPr>
          <w:sz w:val="28"/>
          <w:szCs w:val="28"/>
        </w:rPr>
      </w:pPr>
      <w:r w:rsidRPr="001F6D51">
        <w:rPr>
          <w:sz w:val="28"/>
          <w:szCs w:val="28"/>
        </w:rPr>
        <w:t>администрации города Пыть-Яха</w:t>
      </w:r>
    </w:p>
    <w:p w:rsidR="004D2BB2" w:rsidRPr="004A7DC6" w:rsidRDefault="004D2BB2" w:rsidP="00533B8C">
      <w:pPr>
        <w:rPr>
          <w:sz w:val="28"/>
          <w:szCs w:val="28"/>
        </w:rPr>
      </w:pPr>
    </w:p>
    <w:p w:rsidR="004D2BB2" w:rsidRDefault="004D2BB2" w:rsidP="00533B8C">
      <w:pPr>
        <w:rPr>
          <w:sz w:val="28"/>
          <w:szCs w:val="28"/>
        </w:rPr>
      </w:pPr>
    </w:p>
    <w:p w:rsidR="001F6D51" w:rsidRPr="004A7DC6" w:rsidRDefault="001F6D51" w:rsidP="00533B8C">
      <w:pPr>
        <w:rPr>
          <w:sz w:val="28"/>
          <w:szCs w:val="28"/>
        </w:rPr>
      </w:pPr>
    </w:p>
    <w:p w:rsidR="004D2BB2" w:rsidRPr="004A7DC6" w:rsidRDefault="004D2BB2" w:rsidP="0015309E">
      <w:pPr>
        <w:spacing w:line="360" w:lineRule="auto"/>
        <w:ind w:firstLine="709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В соответствии с Положением о порядке проведения конкурса на замещение вакантных должностей муниципальной службы в органах местного самоуправления муниципального образования город</w:t>
      </w:r>
      <w:r w:rsidR="00977D8C">
        <w:rPr>
          <w:sz w:val="28"/>
          <w:szCs w:val="28"/>
        </w:rPr>
        <w:t>а</w:t>
      </w:r>
      <w:r w:rsidRPr="004A7DC6">
        <w:rPr>
          <w:sz w:val="28"/>
          <w:szCs w:val="28"/>
        </w:rPr>
        <w:t xml:space="preserve"> Пыть-Ях</w:t>
      </w:r>
      <w:r w:rsidR="00977D8C">
        <w:rPr>
          <w:sz w:val="28"/>
          <w:szCs w:val="28"/>
        </w:rPr>
        <w:t>а</w:t>
      </w:r>
      <w:r w:rsidRPr="004A7DC6">
        <w:rPr>
          <w:sz w:val="28"/>
          <w:szCs w:val="28"/>
        </w:rPr>
        <w:t>, утвержденным решением Думы города Пыть-Яха от 19.03.2013 № 203</w:t>
      </w:r>
      <w:r w:rsidR="00C55E18">
        <w:rPr>
          <w:sz w:val="28"/>
          <w:szCs w:val="28"/>
        </w:rPr>
        <w:t>:</w:t>
      </w:r>
    </w:p>
    <w:p w:rsidR="004D2BB2" w:rsidRPr="004A7DC6" w:rsidRDefault="004D2BB2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bookmarkStart w:id="1" w:name="sub_2"/>
    </w:p>
    <w:p w:rsidR="004D2BB2" w:rsidRDefault="004D2BB2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F8478D" w:rsidRDefault="00F8478D" w:rsidP="002850A3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bookmarkEnd w:id="1"/>
    <w:p w:rsidR="00A22125" w:rsidRDefault="00A22125" w:rsidP="001642E9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4A7DC6">
        <w:rPr>
          <w:sz w:val="28"/>
          <w:szCs w:val="28"/>
        </w:rPr>
        <w:t>1.</w:t>
      </w:r>
      <w:r w:rsidRPr="004A7DC6">
        <w:rPr>
          <w:sz w:val="28"/>
          <w:szCs w:val="28"/>
        </w:rPr>
        <w:tab/>
      </w:r>
      <w:r w:rsidR="00FF4939" w:rsidRPr="004A7DC6">
        <w:rPr>
          <w:sz w:val="28"/>
          <w:szCs w:val="28"/>
        </w:rPr>
        <w:t>Провести конкурс на замещение вакантн</w:t>
      </w:r>
      <w:r w:rsidR="000F390F">
        <w:rPr>
          <w:sz w:val="28"/>
          <w:szCs w:val="28"/>
        </w:rPr>
        <w:t>ых</w:t>
      </w:r>
      <w:r w:rsidR="00FF4939" w:rsidRPr="004A7DC6">
        <w:rPr>
          <w:sz w:val="28"/>
          <w:szCs w:val="28"/>
        </w:rPr>
        <w:t xml:space="preserve"> должност</w:t>
      </w:r>
      <w:r w:rsidR="000F390F">
        <w:rPr>
          <w:sz w:val="28"/>
          <w:szCs w:val="28"/>
        </w:rPr>
        <w:t>ей</w:t>
      </w:r>
      <w:r w:rsidR="009972EC">
        <w:rPr>
          <w:sz w:val="28"/>
          <w:szCs w:val="28"/>
        </w:rPr>
        <w:t xml:space="preserve"> </w:t>
      </w:r>
      <w:r w:rsidR="005833E2" w:rsidRPr="005833E2">
        <w:rPr>
          <w:sz w:val="28"/>
          <w:szCs w:val="28"/>
        </w:rPr>
        <w:t>муниципальной службы, высшей, главной, ведущей и старшей групп, учреждаемых для выполнения функции «руководитель» и «специалист»</w:t>
      </w:r>
      <w:r w:rsidRPr="00862838">
        <w:rPr>
          <w:sz w:val="28"/>
          <w:szCs w:val="28"/>
        </w:rPr>
        <w:t>:</w:t>
      </w:r>
    </w:p>
    <w:p w:rsidR="00F3011C" w:rsidRDefault="00F3011C" w:rsidP="00F3011C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0321F">
        <w:rPr>
          <w:sz w:val="28"/>
          <w:szCs w:val="28"/>
        </w:rPr>
        <w:t>начальник управления по экономике</w:t>
      </w:r>
      <w:r>
        <w:rPr>
          <w:sz w:val="28"/>
          <w:szCs w:val="28"/>
        </w:rPr>
        <w:t>;</w:t>
      </w:r>
    </w:p>
    <w:p w:rsidR="0060321F" w:rsidRPr="0060321F" w:rsidRDefault="0060321F" w:rsidP="00F3011C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60321F">
        <w:rPr>
          <w:sz w:val="28"/>
          <w:szCs w:val="28"/>
        </w:rPr>
        <w:t>заместитель начальника управления архитектуры и градостроительства</w:t>
      </w:r>
      <w:r w:rsidR="00F3011C">
        <w:rPr>
          <w:sz w:val="28"/>
          <w:szCs w:val="28"/>
        </w:rPr>
        <w:t>;</w:t>
      </w:r>
    </w:p>
    <w:p w:rsidR="00F3011C" w:rsidRDefault="00F3011C" w:rsidP="00F3011C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консультант отдела по земельным отношениям управления архитектуры и градостроительства;</w:t>
      </w:r>
    </w:p>
    <w:p w:rsidR="009C4951" w:rsidRDefault="00D92662" w:rsidP="00F3011C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D92662">
        <w:rPr>
          <w:sz w:val="28"/>
          <w:szCs w:val="28"/>
        </w:rPr>
        <w:t>-</w:t>
      </w:r>
      <w:r w:rsidRPr="00D92662">
        <w:rPr>
          <w:sz w:val="28"/>
          <w:szCs w:val="28"/>
        </w:rPr>
        <w:tab/>
      </w:r>
      <w:r w:rsidR="00A90F5B">
        <w:rPr>
          <w:sz w:val="28"/>
          <w:szCs w:val="28"/>
        </w:rPr>
        <w:t>специалист-эксперт отдела по труду и социальным вопросам;</w:t>
      </w:r>
    </w:p>
    <w:p w:rsidR="000F390F" w:rsidRDefault="000F390F" w:rsidP="00F3011C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0F390F">
        <w:rPr>
          <w:sz w:val="28"/>
          <w:szCs w:val="28"/>
        </w:rPr>
        <w:t xml:space="preserve">главный специалист отдела </w:t>
      </w:r>
      <w:r w:rsidR="00A90F5B">
        <w:rPr>
          <w:sz w:val="28"/>
          <w:szCs w:val="28"/>
        </w:rPr>
        <w:t>территориального развития управления архитектуры и градостроительства;</w:t>
      </w:r>
    </w:p>
    <w:p w:rsidR="00A90F5B" w:rsidRPr="009400F8" w:rsidRDefault="00A90F5B" w:rsidP="001642E9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BE45F8" w:rsidRPr="009400F8">
        <w:rPr>
          <w:sz w:val="28"/>
          <w:szCs w:val="28"/>
        </w:rPr>
        <w:t>главный специалист отдела по делам архивов (муниципальный архив).</w:t>
      </w:r>
    </w:p>
    <w:p w:rsidR="00105E92" w:rsidRPr="009400F8" w:rsidRDefault="00105E92" w:rsidP="00105E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00F8">
        <w:rPr>
          <w:sz w:val="28"/>
          <w:szCs w:val="28"/>
        </w:rPr>
        <w:t>2.</w:t>
      </w:r>
      <w:r w:rsidRPr="009400F8">
        <w:rPr>
          <w:sz w:val="28"/>
          <w:szCs w:val="28"/>
        </w:rPr>
        <w:tab/>
        <w:t xml:space="preserve">Назначить дату проведения первого этапа конкурса – </w:t>
      </w:r>
      <w:r w:rsidR="006469FE" w:rsidRPr="008C05EF">
        <w:rPr>
          <w:sz w:val="28"/>
          <w:szCs w:val="28"/>
        </w:rPr>
        <w:t>06.03.2026</w:t>
      </w:r>
      <w:r w:rsidRPr="009400F8">
        <w:rPr>
          <w:sz w:val="28"/>
          <w:szCs w:val="28"/>
        </w:rPr>
        <w:t>,            с 14.00 час. до 17.00 час.</w:t>
      </w:r>
    </w:p>
    <w:p w:rsidR="00105E92" w:rsidRDefault="00105E92" w:rsidP="00105E92">
      <w:pPr>
        <w:widowControl w:val="0"/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9400F8">
        <w:rPr>
          <w:sz w:val="28"/>
          <w:szCs w:val="28"/>
        </w:rPr>
        <w:t>3.</w:t>
      </w:r>
      <w:r w:rsidRPr="009400F8">
        <w:rPr>
          <w:sz w:val="28"/>
          <w:szCs w:val="28"/>
        </w:rPr>
        <w:tab/>
      </w:r>
      <w:r w:rsidR="00FA02C1" w:rsidRPr="009400F8">
        <w:rPr>
          <w:sz w:val="28"/>
          <w:szCs w:val="28"/>
        </w:rPr>
        <w:t>Управлен</w:t>
      </w:r>
      <w:r w:rsidR="00FE07F2" w:rsidRPr="009400F8">
        <w:rPr>
          <w:sz w:val="28"/>
          <w:szCs w:val="28"/>
        </w:rPr>
        <w:t>ию по внутренней</w:t>
      </w:r>
      <w:r w:rsidR="00FE07F2" w:rsidRPr="006A2368">
        <w:rPr>
          <w:sz w:val="28"/>
          <w:szCs w:val="28"/>
        </w:rPr>
        <w:t xml:space="preserve"> политике (</w:t>
      </w:r>
      <w:r w:rsidR="00A90F5B">
        <w:rPr>
          <w:sz w:val="28"/>
          <w:szCs w:val="28"/>
        </w:rPr>
        <w:t>Е.В. Булыгина</w:t>
      </w:r>
      <w:r w:rsidR="00FA02C1" w:rsidRPr="006A2368">
        <w:rPr>
          <w:sz w:val="28"/>
          <w:szCs w:val="28"/>
        </w:rPr>
        <w:t>) опубликовать распоряжение в сетевом издании</w:t>
      </w:r>
      <w:r w:rsidR="00FA02C1" w:rsidRPr="006C48BF">
        <w:rPr>
          <w:sz w:val="28"/>
          <w:szCs w:val="28"/>
        </w:rPr>
        <w:t xml:space="preserve"> «Официальный сайт «Телерадиокомпания Пыть</w:t>
      </w:r>
      <w:r w:rsidR="003E6E2F">
        <w:rPr>
          <w:sz w:val="28"/>
          <w:szCs w:val="28"/>
        </w:rPr>
        <w:t>-</w:t>
      </w:r>
      <w:r w:rsidR="00FA02C1" w:rsidRPr="006C48BF">
        <w:rPr>
          <w:sz w:val="28"/>
          <w:szCs w:val="28"/>
        </w:rPr>
        <w:t>Яхинформ».</w:t>
      </w:r>
    </w:p>
    <w:p w:rsidR="00406E76" w:rsidRDefault="00105E92" w:rsidP="00105E92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9C4951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муниципальной службы, кадров и наград (</w:t>
      </w:r>
      <w:proofErr w:type="spellStart"/>
      <w:r>
        <w:rPr>
          <w:sz w:val="28"/>
          <w:szCs w:val="28"/>
        </w:rPr>
        <w:t>Я.Ю.Каримова</w:t>
      </w:r>
      <w:proofErr w:type="spellEnd"/>
      <w:r>
        <w:rPr>
          <w:sz w:val="28"/>
          <w:szCs w:val="28"/>
        </w:rPr>
        <w:t>)</w:t>
      </w:r>
      <w:r w:rsidR="00406E76">
        <w:rPr>
          <w:sz w:val="28"/>
          <w:szCs w:val="28"/>
        </w:rPr>
        <w:t>:</w:t>
      </w:r>
    </w:p>
    <w:p w:rsidR="00105E92" w:rsidRDefault="00406E76" w:rsidP="00105E92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Разместить </w:t>
      </w:r>
      <w:r w:rsidR="00105E92">
        <w:rPr>
          <w:sz w:val="28"/>
          <w:szCs w:val="28"/>
        </w:rPr>
        <w:t>информацию о проведении конкурса на официальн</w:t>
      </w:r>
      <w:r w:rsidR="009173A6">
        <w:rPr>
          <w:sz w:val="28"/>
          <w:szCs w:val="28"/>
        </w:rPr>
        <w:t xml:space="preserve">ом </w:t>
      </w:r>
      <w:r w:rsidR="00105E92">
        <w:rPr>
          <w:sz w:val="28"/>
          <w:szCs w:val="28"/>
        </w:rPr>
        <w:t>сайт</w:t>
      </w:r>
      <w:r w:rsidR="009173A6">
        <w:rPr>
          <w:sz w:val="28"/>
          <w:szCs w:val="28"/>
        </w:rPr>
        <w:t>е</w:t>
      </w:r>
      <w:r w:rsidR="00105E92">
        <w:rPr>
          <w:sz w:val="28"/>
          <w:szCs w:val="28"/>
        </w:rPr>
        <w:t xml:space="preserve"> администрации города </w:t>
      </w:r>
      <w:r w:rsidR="00371267" w:rsidRPr="00371267">
        <w:rPr>
          <w:sz w:val="28"/>
          <w:szCs w:val="28"/>
        </w:rPr>
        <w:t xml:space="preserve">и </w:t>
      </w:r>
      <w:r w:rsidR="009173A6">
        <w:rPr>
          <w:sz w:val="28"/>
          <w:szCs w:val="28"/>
        </w:rPr>
        <w:t xml:space="preserve">в </w:t>
      </w:r>
      <w:r w:rsidR="00371267" w:rsidRPr="00371267">
        <w:rPr>
          <w:sz w:val="28"/>
          <w:szCs w:val="28"/>
        </w:rPr>
        <w:t>государственной информационной систем</w:t>
      </w:r>
      <w:r w:rsidR="0077514B">
        <w:rPr>
          <w:sz w:val="28"/>
          <w:szCs w:val="28"/>
        </w:rPr>
        <w:t xml:space="preserve">е </w:t>
      </w:r>
      <w:r w:rsidR="00371267" w:rsidRPr="00371267">
        <w:rPr>
          <w:sz w:val="28"/>
          <w:szCs w:val="28"/>
        </w:rPr>
        <w:t>управления кадрами Ханты-Мансийского автономного округа - Югры «Портал «Команда Югры» в информационно-телекоммуникационной сети Интернет.</w:t>
      </w:r>
    </w:p>
    <w:p w:rsidR="00406E76" w:rsidRDefault="00406E76" w:rsidP="00105E92">
      <w:pPr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 xml:space="preserve">Направить информацию о проведении конкурса в </w:t>
      </w:r>
      <w:r w:rsidRPr="00406E76">
        <w:rPr>
          <w:sz w:val="28"/>
          <w:szCs w:val="28"/>
        </w:rPr>
        <w:t>Департамент государственной гражданской службы, кадровой политики и профилактики коррупции Ханты-Мансийского автономного округа – Югры</w:t>
      </w:r>
      <w:r>
        <w:rPr>
          <w:sz w:val="28"/>
          <w:szCs w:val="28"/>
        </w:rPr>
        <w:t xml:space="preserve"> для размещения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</w:t>
      </w:r>
      <w:r w:rsidR="001161BD">
        <w:rPr>
          <w:sz w:val="28"/>
          <w:szCs w:val="28"/>
        </w:rPr>
        <w:t xml:space="preserve"> </w:t>
      </w:r>
      <w:r w:rsidR="001161BD" w:rsidRPr="00371267">
        <w:rPr>
          <w:sz w:val="28"/>
          <w:szCs w:val="28"/>
        </w:rPr>
        <w:t>в информационно-телекоммуникационной сети Интернет.</w:t>
      </w:r>
    </w:p>
    <w:p w:rsidR="00105E92" w:rsidRDefault="00105E92" w:rsidP="00105E92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Контроль за выполнением распоряжения возложить на </w:t>
      </w:r>
      <w:r w:rsidR="007F71B0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</w:t>
      </w:r>
      <w:r w:rsidR="007F71B0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города</w:t>
      </w:r>
      <w:r w:rsidR="007F71B0">
        <w:rPr>
          <w:sz w:val="28"/>
          <w:szCs w:val="28"/>
        </w:rPr>
        <w:t>.</w:t>
      </w:r>
    </w:p>
    <w:p w:rsidR="004D2BB2" w:rsidRPr="004A7DC6" w:rsidRDefault="004D2BB2" w:rsidP="000909DC">
      <w:pPr>
        <w:pStyle w:val="a5"/>
        <w:rPr>
          <w:sz w:val="28"/>
          <w:szCs w:val="28"/>
        </w:rPr>
      </w:pPr>
    </w:p>
    <w:p w:rsidR="00A46F71" w:rsidRDefault="00A46F71" w:rsidP="000909DC">
      <w:pPr>
        <w:pStyle w:val="a5"/>
        <w:rPr>
          <w:sz w:val="28"/>
          <w:szCs w:val="28"/>
        </w:rPr>
      </w:pPr>
    </w:p>
    <w:p w:rsidR="007C6900" w:rsidRPr="004A7DC6" w:rsidRDefault="007C6900" w:rsidP="000909DC">
      <w:pPr>
        <w:pStyle w:val="a5"/>
        <w:rPr>
          <w:sz w:val="28"/>
          <w:szCs w:val="28"/>
        </w:rPr>
      </w:pPr>
    </w:p>
    <w:p w:rsidR="004D2BB2" w:rsidRDefault="006C4AA0" w:rsidP="00326089">
      <w:pPr>
        <w:pStyle w:val="a5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A6249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54048">
        <w:rPr>
          <w:sz w:val="28"/>
          <w:szCs w:val="28"/>
        </w:rPr>
        <w:t xml:space="preserve"> </w:t>
      </w:r>
      <w:r w:rsidR="004D2BB2" w:rsidRPr="004A7DC6">
        <w:rPr>
          <w:sz w:val="28"/>
          <w:szCs w:val="28"/>
        </w:rPr>
        <w:t>города Пыть-Яха</w:t>
      </w:r>
      <w:r w:rsidR="004D2BB2" w:rsidRPr="004A7DC6">
        <w:rPr>
          <w:sz w:val="28"/>
          <w:szCs w:val="28"/>
        </w:rPr>
        <w:tab/>
      </w:r>
      <w:r w:rsidR="004D2BB2" w:rsidRPr="004A7DC6">
        <w:rPr>
          <w:sz w:val="28"/>
          <w:szCs w:val="28"/>
        </w:rPr>
        <w:tab/>
      </w:r>
      <w:r>
        <w:rPr>
          <w:sz w:val="28"/>
          <w:szCs w:val="28"/>
        </w:rPr>
        <w:t>Т.В. Староста</w:t>
      </w:r>
    </w:p>
    <w:p w:rsidR="00A46F71" w:rsidRDefault="00A46F71" w:rsidP="00326089">
      <w:pPr>
        <w:pStyle w:val="a5"/>
        <w:rPr>
          <w:sz w:val="28"/>
          <w:szCs w:val="28"/>
        </w:rPr>
      </w:pPr>
    </w:p>
    <w:p w:rsidR="00A84266" w:rsidRDefault="00A84266" w:rsidP="00D413C6">
      <w:pPr>
        <w:rPr>
          <w:sz w:val="28"/>
          <w:szCs w:val="28"/>
        </w:rPr>
      </w:pPr>
    </w:p>
    <w:p w:rsidR="00EF3F49" w:rsidRDefault="00EF3F49" w:rsidP="00B23F8A">
      <w:pPr>
        <w:ind w:left="4500"/>
        <w:jc w:val="right"/>
        <w:rPr>
          <w:sz w:val="28"/>
          <w:szCs w:val="28"/>
        </w:rPr>
      </w:pPr>
    </w:p>
    <w:p w:rsidR="009C4951" w:rsidRDefault="009C4951" w:rsidP="00B23F8A">
      <w:pPr>
        <w:ind w:left="4500"/>
        <w:jc w:val="right"/>
        <w:rPr>
          <w:sz w:val="28"/>
          <w:szCs w:val="28"/>
        </w:rPr>
      </w:pPr>
    </w:p>
    <w:p w:rsidR="009C4951" w:rsidRDefault="009C4951" w:rsidP="00B23F8A">
      <w:pPr>
        <w:ind w:left="4500"/>
        <w:jc w:val="right"/>
        <w:rPr>
          <w:sz w:val="28"/>
          <w:szCs w:val="28"/>
        </w:rPr>
      </w:pPr>
    </w:p>
    <w:p w:rsidR="004D2BB2" w:rsidRPr="004A7DC6" w:rsidRDefault="004D2BB2" w:rsidP="00B23F8A">
      <w:pPr>
        <w:ind w:left="4500"/>
        <w:jc w:val="right"/>
        <w:rPr>
          <w:sz w:val="28"/>
          <w:szCs w:val="28"/>
        </w:rPr>
      </w:pPr>
      <w:r w:rsidRPr="004A7DC6">
        <w:rPr>
          <w:sz w:val="28"/>
          <w:szCs w:val="28"/>
        </w:rPr>
        <w:lastRenderedPageBreak/>
        <w:t xml:space="preserve">Приложение </w:t>
      </w:r>
    </w:p>
    <w:p w:rsidR="004D2BB2" w:rsidRPr="004A7DC6" w:rsidRDefault="004D2BB2" w:rsidP="00B23F8A">
      <w:pPr>
        <w:ind w:left="4500"/>
        <w:jc w:val="right"/>
        <w:rPr>
          <w:sz w:val="28"/>
          <w:szCs w:val="28"/>
        </w:rPr>
      </w:pPr>
      <w:r w:rsidRPr="004A7DC6">
        <w:rPr>
          <w:sz w:val="28"/>
          <w:szCs w:val="28"/>
        </w:rPr>
        <w:t>к распоряжению администрации</w:t>
      </w:r>
    </w:p>
    <w:p w:rsidR="004D2BB2" w:rsidRPr="004A7DC6" w:rsidRDefault="004D2BB2" w:rsidP="00B23F8A">
      <w:pPr>
        <w:ind w:left="4500"/>
        <w:jc w:val="right"/>
        <w:rPr>
          <w:sz w:val="28"/>
          <w:szCs w:val="28"/>
        </w:rPr>
      </w:pPr>
      <w:r w:rsidRPr="004A7DC6">
        <w:rPr>
          <w:sz w:val="28"/>
          <w:szCs w:val="28"/>
        </w:rPr>
        <w:t>города Пыть-Яха</w:t>
      </w:r>
    </w:p>
    <w:p w:rsidR="0044277E" w:rsidRDefault="00050888" w:rsidP="00CF5300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448D4">
        <w:rPr>
          <w:sz w:val="28"/>
          <w:szCs w:val="28"/>
        </w:rPr>
        <w:t>22</w:t>
      </w:r>
      <w:r>
        <w:rPr>
          <w:sz w:val="28"/>
          <w:szCs w:val="28"/>
        </w:rPr>
        <w:t>.01.2026 № 90-ра</w:t>
      </w:r>
    </w:p>
    <w:p w:rsidR="00A84266" w:rsidRPr="004A7DC6" w:rsidRDefault="00A84266" w:rsidP="00CF5300">
      <w:pPr>
        <w:ind w:left="4956" w:firstLine="708"/>
        <w:jc w:val="right"/>
      </w:pPr>
    </w:p>
    <w:p w:rsidR="004D2BB2" w:rsidRPr="004A7DC6" w:rsidRDefault="004D2BB2" w:rsidP="00CF5300">
      <w:pPr>
        <w:ind w:left="4956" w:firstLine="708"/>
        <w:jc w:val="center"/>
        <w:rPr>
          <w:sz w:val="28"/>
          <w:szCs w:val="28"/>
        </w:rPr>
      </w:pPr>
    </w:p>
    <w:p w:rsidR="004D2BB2" w:rsidRPr="004A7DC6" w:rsidRDefault="004D2BB2" w:rsidP="00CF5300">
      <w:pPr>
        <w:jc w:val="center"/>
        <w:rPr>
          <w:sz w:val="28"/>
          <w:szCs w:val="28"/>
        </w:rPr>
      </w:pPr>
      <w:r w:rsidRPr="004A7DC6">
        <w:rPr>
          <w:sz w:val="28"/>
          <w:szCs w:val="28"/>
        </w:rPr>
        <w:t>ОБЪЯВЛЕНИЕ</w:t>
      </w:r>
    </w:p>
    <w:p w:rsidR="00036D26" w:rsidRPr="004A7DC6" w:rsidRDefault="00036D26" w:rsidP="00CF5300">
      <w:pPr>
        <w:jc w:val="center"/>
        <w:rPr>
          <w:sz w:val="28"/>
          <w:szCs w:val="28"/>
        </w:rPr>
      </w:pPr>
    </w:p>
    <w:p w:rsidR="002E7D35" w:rsidRDefault="004D2BB2" w:rsidP="007F71B0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МКУ Администрация г. Пыть-Яха о</w:t>
      </w:r>
      <w:r w:rsidR="00F17FF1" w:rsidRPr="007F71B0">
        <w:rPr>
          <w:sz w:val="28"/>
          <w:szCs w:val="28"/>
        </w:rPr>
        <w:t xml:space="preserve">бъявляет </w:t>
      </w:r>
      <w:r w:rsidR="00F43ACF" w:rsidRPr="00F43ACF">
        <w:rPr>
          <w:sz w:val="28"/>
          <w:szCs w:val="28"/>
        </w:rPr>
        <w:t xml:space="preserve">о проведении конкурса на замещение вакантных должностей </w:t>
      </w:r>
      <w:r w:rsidR="00581AEA" w:rsidRPr="00F43ACF">
        <w:rPr>
          <w:sz w:val="28"/>
          <w:szCs w:val="28"/>
        </w:rPr>
        <w:t>муниципальной службы,</w:t>
      </w:r>
      <w:r w:rsidR="00F43ACF" w:rsidRPr="00F43ACF">
        <w:rPr>
          <w:sz w:val="28"/>
          <w:szCs w:val="28"/>
        </w:rPr>
        <w:t xml:space="preserve"> </w:t>
      </w:r>
      <w:r w:rsidR="00570D59">
        <w:rPr>
          <w:sz w:val="28"/>
          <w:szCs w:val="28"/>
        </w:rPr>
        <w:t>высшей, главной</w:t>
      </w:r>
      <w:r w:rsidR="005747D1">
        <w:rPr>
          <w:sz w:val="28"/>
          <w:szCs w:val="28"/>
        </w:rPr>
        <w:t>, ведущей</w:t>
      </w:r>
      <w:r w:rsidR="00F43ACF" w:rsidRPr="00F43ACF">
        <w:rPr>
          <w:sz w:val="28"/>
          <w:szCs w:val="28"/>
        </w:rPr>
        <w:t xml:space="preserve"> и старшей групп, учреждаемых для выполнения функции «руководитель» и «специалист»:</w:t>
      </w:r>
    </w:p>
    <w:p w:rsidR="005833E2" w:rsidRPr="005833E2" w:rsidRDefault="005833E2" w:rsidP="005833E2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5833E2">
        <w:rPr>
          <w:sz w:val="28"/>
          <w:szCs w:val="28"/>
        </w:rPr>
        <w:t>-</w:t>
      </w:r>
      <w:r w:rsidRPr="005833E2">
        <w:rPr>
          <w:sz w:val="28"/>
          <w:szCs w:val="28"/>
        </w:rPr>
        <w:tab/>
        <w:t>начальник управления по экономике;</w:t>
      </w:r>
    </w:p>
    <w:p w:rsidR="005833E2" w:rsidRPr="005833E2" w:rsidRDefault="005833E2" w:rsidP="005833E2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5833E2">
        <w:rPr>
          <w:sz w:val="28"/>
          <w:szCs w:val="28"/>
        </w:rPr>
        <w:t>-</w:t>
      </w:r>
      <w:r w:rsidRPr="005833E2">
        <w:rPr>
          <w:sz w:val="28"/>
          <w:szCs w:val="28"/>
        </w:rPr>
        <w:tab/>
        <w:t>заместитель начальника управления архитектуры и градостроительства;</w:t>
      </w:r>
    </w:p>
    <w:p w:rsidR="005833E2" w:rsidRPr="005833E2" w:rsidRDefault="005833E2" w:rsidP="005833E2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5833E2">
        <w:rPr>
          <w:sz w:val="28"/>
          <w:szCs w:val="28"/>
        </w:rPr>
        <w:t>-</w:t>
      </w:r>
      <w:r w:rsidRPr="005833E2">
        <w:rPr>
          <w:sz w:val="28"/>
          <w:szCs w:val="28"/>
        </w:rPr>
        <w:tab/>
        <w:t>консультант отдела по земельным отношениям управления архитектуры и градостроительства;</w:t>
      </w:r>
    </w:p>
    <w:p w:rsidR="005833E2" w:rsidRPr="005833E2" w:rsidRDefault="005833E2" w:rsidP="005833E2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5833E2">
        <w:rPr>
          <w:sz w:val="28"/>
          <w:szCs w:val="28"/>
        </w:rPr>
        <w:t>-</w:t>
      </w:r>
      <w:r w:rsidRPr="005833E2">
        <w:rPr>
          <w:sz w:val="28"/>
          <w:szCs w:val="28"/>
        </w:rPr>
        <w:tab/>
        <w:t>специалист-эксперт отдела по труду и социальным вопросам;</w:t>
      </w:r>
    </w:p>
    <w:p w:rsidR="005833E2" w:rsidRPr="005833E2" w:rsidRDefault="005833E2" w:rsidP="005833E2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5833E2">
        <w:rPr>
          <w:sz w:val="28"/>
          <w:szCs w:val="28"/>
        </w:rPr>
        <w:t>-</w:t>
      </w:r>
      <w:r w:rsidRPr="005833E2">
        <w:rPr>
          <w:sz w:val="28"/>
          <w:szCs w:val="28"/>
        </w:rPr>
        <w:tab/>
        <w:t>главный специалист отдела территориального развития управления архитектуры и градостроительства;</w:t>
      </w:r>
    </w:p>
    <w:p w:rsidR="00BE45F8" w:rsidRPr="009400F8" w:rsidRDefault="005833E2" w:rsidP="005833E2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5833E2">
        <w:rPr>
          <w:sz w:val="28"/>
          <w:szCs w:val="28"/>
        </w:rPr>
        <w:t>-</w:t>
      </w:r>
      <w:r w:rsidRPr="005833E2">
        <w:rPr>
          <w:sz w:val="28"/>
          <w:szCs w:val="28"/>
        </w:rPr>
        <w:tab/>
        <w:t>главный специалист отдела по делам архивов (муниципальный архив).</w:t>
      </w:r>
    </w:p>
    <w:p w:rsidR="00201454" w:rsidRPr="007F71B0" w:rsidRDefault="00201454" w:rsidP="00A90F5B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292C49">
        <w:rPr>
          <w:sz w:val="28"/>
          <w:szCs w:val="28"/>
        </w:rPr>
        <w:t>1.</w:t>
      </w:r>
      <w:r w:rsidRPr="00292C49">
        <w:rPr>
          <w:sz w:val="28"/>
          <w:szCs w:val="28"/>
        </w:rPr>
        <w:tab/>
        <w:t xml:space="preserve">Прием документов для участия в конкурсе осуществляется в срок                   </w:t>
      </w:r>
      <w:r w:rsidRPr="008C05EF">
        <w:rPr>
          <w:sz w:val="28"/>
          <w:szCs w:val="28"/>
        </w:rPr>
        <w:t>с «</w:t>
      </w:r>
      <w:r w:rsidR="006469FE" w:rsidRPr="008C05EF">
        <w:rPr>
          <w:sz w:val="28"/>
          <w:szCs w:val="28"/>
          <w:u w:val="single"/>
        </w:rPr>
        <w:t>12</w:t>
      </w:r>
      <w:r w:rsidRPr="008C05EF">
        <w:rPr>
          <w:sz w:val="28"/>
          <w:szCs w:val="28"/>
        </w:rPr>
        <w:t xml:space="preserve">» </w:t>
      </w:r>
      <w:r w:rsidR="006469FE" w:rsidRPr="008C05EF">
        <w:rPr>
          <w:sz w:val="28"/>
          <w:szCs w:val="28"/>
          <w:u w:val="single"/>
        </w:rPr>
        <w:t>февраля</w:t>
      </w:r>
      <w:r w:rsidRPr="008C05EF">
        <w:rPr>
          <w:sz w:val="28"/>
          <w:szCs w:val="28"/>
          <w:u w:val="single"/>
        </w:rPr>
        <w:t xml:space="preserve"> </w:t>
      </w:r>
      <w:r w:rsidRPr="008C05EF">
        <w:rPr>
          <w:sz w:val="28"/>
          <w:szCs w:val="28"/>
        </w:rPr>
        <w:t>202</w:t>
      </w:r>
      <w:r w:rsidR="006469FE" w:rsidRPr="008C05EF">
        <w:rPr>
          <w:sz w:val="28"/>
          <w:szCs w:val="28"/>
        </w:rPr>
        <w:t>6</w:t>
      </w:r>
      <w:r w:rsidRPr="008C05EF">
        <w:rPr>
          <w:sz w:val="28"/>
          <w:szCs w:val="28"/>
        </w:rPr>
        <w:t xml:space="preserve"> года по «</w:t>
      </w:r>
      <w:r w:rsidR="006469FE" w:rsidRPr="008C05EF">
        <w:rPr>
          <w:sz w:val="28"/>
          <w:szCs w:val="28"/>
          <w:u w:val="single"/>
        </w:rPr>
        <w:t>04</w:t>
      </w:r>
      <w:r w:rsidRPr="008C05EF">
        <w:rPr>
          <w:sz w:val="28"/>
          <w:szCs w:val="28"/>
        </w:rPr>
        <w:t xml:space="preserve">» </w:t>
      </w:r>
      <w:r w:rsidR="006469FE" w:rsidRPr="008C05EF">
        <w:rPr>
          <w:sz w:val="28"/>
          <w:szCs w:val="28"/>
          <w:u w:val="single"/>
        </w:rPr>
        <w:t>марта</w:t>
      </w:r>
      <w:r w:rsidR="009C4951" w:rsidRPr="008C05EF">
        <w:rPr>
          <w:sz w:val="28"/>
          <w:szCs w:val="28"/>
          <w:u w:val="single"/>
        </w:rPr>
        <w:t xml:space="preserve"> </w:t>
      </w:r>
      <w:r w:rsidRPr="008C05EF">
        <w:rPr>
          <w:sz w:val="28"/>
          <w:szCs w:val="28"/>
        </w:rPr>
        <w:t>202</w:t>
      </w:r>
      <w:r w:rsidR="006469FE" w:rsidRPr="008C05EF">
        <w:rPr>
          <w:sz w:val="28"/>
          <w:szCs w:val="28"/>
        </w:rPr>
        <w:t>6</w:t>
      </w:r>
      <w:r w:rsidRPr="00292C49">
        <w:rPr>
          <w:sz w:val="28"/>
          <w:szCs w:val="28"/>
        </w:rPr>
        <w:t xml:space="preserve"> года включительно, в рабочие дни с 09.00 час. до 13.00. час и с 14.00 час. до 17.00 час. по адресу: 1 </w:t>
      </w:r>
      <w:proofErr w:type="gramStart"/>
      <w:r w:rsidRPr="00292C49">
        <w:rPr>
          <w:sz w:val="28"/>
          <w:szCs w:val="28"/>
        </w:rPr>
        <w:t xml:space="preserve">микрорайон, </w:t>
      </w:r>
      <w:r w:rsidR="00FE102F">
        <w:rPr>
          <w:sz w:val="28"/>
          <w:szCs w:val="28"/>
        </w:rPr>
        <w:t xml:space="preserve">  </w:t>
      </w:r>
      <w:proofErr w:type="gramEnd"/>
      <w:r w:rsidRPr="00292C49">
        <w:rPr>
          <w:sz w:val="28"/>
          <w:szCs w:val="28"/>
        </w:rPr>
        <w:t>дом 18а г.</w:t>
      </w:r>
      <w:r w:rsidR="00FE102F">
        <w:rPr>
          <w:sz w:val="28"/>
          <w:szCs w:val="28"/>
        </w:rPr>
        <w:t xml:space="preserve"> </w:t>
      </w:r>
      <w:r w:rsidRPr="00292C49">
        <w:rPr>
          <w:sz w:val="28"/>
          <w:szCs w:val="28"/>
        </w:rPr>
        <w:t>Пыть-Ях, администрация города</w:t>
      </w:r>
      <w:r w:rsidRPr="007F71B0">
        <w:rPr>
          <w:sz w:val="28"/>
          <w:szCs w:val="28"/>
        </w:rPr>
        <w:t xml:space="preserve"> Пыть-Яха, </w:t>
      </w:r>
      <w:proofErr w:type="spellStart"/>
      <w:r w:rsidRPr="007F71B0">
        <w:rPr>
          <w:sz w:val="28"/>
          <w:szCs w:val="28"/>
        </w:rPr>
        <w:t>каб</w:t>
      </w:r>
      <w:proofErr w:type="spellEnd"/>
      <w:r w:rsidRPr="007F71B0">
        <w:rPr>
          <w:sz w:val="28"/>
          <w:szCs w:val="28"/>
        </w:rPr>
        <w:t xml:space="preserve">. № </w:t>
      </w:r>
      <w:r w:rsidR="00A90F5B">
        <w:rPr>
          <w:sz w:val="28"/>
          <w:szCs w:val="28"/>
        </w:rPr>
        <w:t>101</w:t>
      </w:r>
      <w:r w:rsidR="007E02F3" w:rsidRPr="007F71B0">
        <w:rPr>
          <w:sz w:val="28"/>
          <w:szCs w:val="28"/>
        </w:rPr>
        <w:t>,</w:t>
      </w:r>
      <w:r w:rsidRPr="007F71B0">
        <w:rPr>
          <w:sz w:val="28"/>
          <w:szCs w:val="28"/>
        </w:rPr>
        <w:t xml:space="preserve"> тел.: </w:t>
      </w:r>
      <w:r w:rsidR="00FE102F">
        <w:rPr>
          <w:sz w:val="28"/>
          <w:szCs w:val="28"/>
        </w:rPr>
        <w:t xml:space="preserve">                </w:t>
      </w:r>
      <w:r w:rsidRPr="007F71B0">
        <w:rPr>
          <w:sz w:val="28"/>
          <w:szCs w:val="28"/>
        </w:rPr>
        <w:t xml:space="preserve">8(3463) 46-55-99, </w:t>
      </w:r>
      <w:r w:rsidR="00A90F5B">
        <w:rPr>
          <w:sz w:val="28"/>
          <w:szCs w:val="28"/>
        </w:rPr>
        <w:t>46-40-85</w:t>
      </w:r>
      <w:r w:rsidRPr="007F71B0">
        <w:rPr>
          <w:sz w:val="28"/>
          <w:szCs w:val="28"/>
        </w:rPr>
        <w:t>.</w:t>
      </w:r>
    </w:p>
    <w:p w:rsidR="00201454" w:rsidRPr="007F71B0" w:rsidRDefault="00201454" w:rsidP="007F71B0">
      <w:pPr>
        <w:pStyle w:val="af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7F71B0">
        <w:rPr>
          <w:sz w:val="28"/>
          <w:szCs w:val="28"/>
        </w:rPr>
        <w:t>2.</w:t>
      </w:r>
      <w:r w:rsidRPr="007F71B0">
        <w:rPr>
          <w:sz w:val="28"/>
          <w:szCs w:val="28"/>
        </w:rPr>
        <w:tab/>
        <w:t xml:space="preserve">Форма конкурса: </w:t>
      </w:r>
    </w:p>
    <w:p w:rsidR="00201454" w:rsidRPr="007F71B0" w:rsidRDefault="00201454" w:rsidP="007F71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F71B0">
        <w:rPr>
          <w:sz w:val="28"/>
          <w:szCs w:val="28"/>
          <w:lang w:val="en-US"/>
        </w:rPr>
        <w:t>I</w:t>
      </w:r>
      <w:r w:rsidRPr="007F71B0">
        <w:rPr>
          <w:sz w:val="28"/>
          <w:szCs w:val="28"/>
        </w:rPr>
        <w:t xml:space="preserve"> этап - рассмотрение представленных документов претендентов на соответствие установленным квалификационным требованиям.</w:t>
      </w:r>
    </w:p>
    <w:p w:rsidR="00201454" w:rsidRPr="006A2368" w:rsidRDefault="00201454" w:rsidP="007F71B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F71B0">
        <w:rPr>
          <w:sz w:val="28"/>
          <w:szCs w:val="28"/>
          <w:lang w:val="en-US"/>
        </w:rPr>
        <w:t>II</w:t>
      </w:r>
      <w:r w:rsidRPr="007F71B0">
        <w:rPr>
          <w:sz w:val="28"/>
          <w:szCs w:val="28"/>
        </w:rPr>
        <w:t xml:space="preserve"> этап - конкурсное испытание в форме тестирования по вопросам организации муниципальной службы и противодействия коррупции и последующего индивидуального собеседования с кандидатом, успешно </w:t>
      </w:r>
      <w:r w:rsidRPr="00847DD7">
        <w:rPr>
          <w:sz w:val="28"/>
          <w:szCs w:val="28"/>
        </w:rPr>
        <w:lastRenderedPageBreak/>
        <w:t xml:space="preserve">прошедшим тестирование (оценка профессиональных и личностных качеств, уровня профессиональных знаний </w:t>
      </w:r>
      <w:r w:rsidRPr="006A2368">
        <w:rPr>
          <w:sz w:val="28"/>
          <w:szCs w:val="28"/>
        </w:rPr>
        <w:t>и навыков претендентов).</w:t>
      </w:r>
    </w:p>
    <w:p w:rsidR="00201454" w:rsidRPr="006A2368" w:rsidRDefault="00201454" w:rsidP="007F71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C05EF">
        <w:rPr>
          <w:sz w:val="28"/>
          <w:szCs w:val="28"/>
        </w:rPr>
        <w:t>3.</w:t>
      </w:r>
      <w:r w:rsidRPr="008C05EF">
        <w:rPr>
          <w:sz w:val="28"/>
          <w:szCs w:val="28"/>
        </w:rPr>
        <w:tab/>
        <w:t xml:space="preserve">Дата проведения </w:t>
      </w:r>
      <w:r w:rsidRPr="008C05EF">
        <w:rPr>
          <w:sz w:val="28"/>
          <w:szCs w:val="28"/>
          <w:lang w:val="en-US"/>
        </w:rPr>
        <w:t>I</w:t>
      </w:r>
      <w:r w:rsidR="00A821B1" w:rsidRPr="008C05EF">
        <w:rPr>
          <w:sz w:val="28"/>
          <w:szCs w:val="28"/>
        </w:rPr>
        <w:t xml:space="preserve"> этапа конкурса – </w:t>
      </w:r>
      <w:r w:rsidR="006469FE" w:rsidRPr="008C05EF">
        <w:rPr>
          <w:sz w:val="28"/>
          <w:szCs w:val="28"/>
        </w:rPr>
        <w:t>06</w:t>
      </w:r>
      <w:r w:rsidR="009C4951" w:rsidRPr="008C05EF">
        <w:rPr>
          <w:sz w:val="28"/>
          <w:szCs w:val="28"/>
        </w:rPr>
        <w:t>.</w:t>
      </w:r>
      <w:r w:rsidR="006469FE" w:rsidRPr="008C05EF">
        <w:rPr>
          <w:sz w:val="28"/>
          <w:szCs w:val="28"/>
        </w:rPr>
        <w:t>03</w:t>
      </w:r>
      <w:r w:rsidR="007E02F3" w:rsidRPr="008C05EF">
        <w:rPr>
          <w:sz w:val="28"/>
          <w:szCs w:val="28"/>
        </w:rPr>
        <w:t>.202</w:t>
      </w:r>
      <w:r w:rsidR="006469FE" w:rsidRPr="008C05EF">
        <w:rPr>
          <w:sz w:val="28"/>
          <w:szCs w:val="28"/>
        </w:rPr>
        <w:t>6</w:t>
      </w:r>
      <w:r w:rsidRPr="008C05EF">
        <w:rPr>
          <w:sz w:val="28"/>
          <w:szCs w:val="28"/>
        </w:rPr>
        <w:t xml:space="preserve"> с 14.00 час. до 17.00 час.</w:t>
      </w:r>
    </w:p>
    <w:p w:rsidR="00201454" w:rsidRPr="006A2368" w:rsidRDefault="00201454" w:rsidP="007F71B0">
      <w:pPr>
        <w:spacing w:line="360" w:lineRule="auto"/>
        <w:ind w:firstLine="708"/>
        <w:jc w:val="both"/>
        <w:rPr>
          <w:sz w:val="28"/>
          <w:szCs w:val="28"/>
        </w:rPr>
      </w:pPr>
      <w:r w:rsidRPr="006A2368">
        <w:rPr>
          <w:sz w:val="28"/>
          <w:szCs w:val="28"/>
        </w:rPr>
        <w:t>4.</w:t>
      </w:r>
      <w:r w:rsidRPr="006A2368">
        <w:rPr>
          <w:sz w:val="28"/>
          <w:szCs w:val="28"/>
        </w:rPr>
        <w:tab/>
        <w:t>Место проведения конкурса: 1 микрорайон дом 18а г. Пыть-</w:t>
      </w:r>
      <w:proofErr w:type="gramStart"/>
      <w:r w:rsidRPr="006A2368">
        <w:rPr>
          <w:sz w:val="28"/>
          <w:szCs w:val="28"/>
        </w:rPr>
        <w:t>Ях,</w:t>
      </w:r>
      <w:r w:rsidR="003041A9">
        <w:rPr>
          <w:sz w:val="28"/>
          <w:szCs w:val="28"/>
        </w:rPr>
        <w:t xml:space="preserve">   </w:t>
      </w:r>
      <w:proofErr w:type="gramEnd"/>
      <w:r w:rsidR="003041A9">
        <w:rPr>
          <w:sz w:val="28"/>
          <w:szCs w:val="28"/>
        </w:rPr>
        <w:t xml:space="preserve">           </w:t>
      </w:r>
      <w:r w:rsidRPr="006A2368">
        <w:rPr>
          <w:sz w:val="28"/>
          <w:szCs w:val="28"/>
        </w:rPr>
        <w:t xml:space="preserve">МКУ Администрация г.Пыть-Яха. </w:t>
      </w:r>
    </w:p>
    <w:p w:rsidR="00201454" w:rsidRPr="006A2368" w:rsidRDefault="00201454" w:rsidP="007F71B0">
      <w:pPr>
        <w:spacing w:line="360" w:lineRule="auto"/>
        <w:ind w:firstLine="708"/>
        <w:jc w:val="both"/>
        <w:rPr>
          <w:sz w:val="28"/>
          <w:szCs w:val="28"/>
        </w:rPr>
      </w:pPr>
      <w:r w:rsidRPr="006A2368">
        <w:rPr>
          <w:sz w:val="28"/>
          <w:szCs w:val="28"/>
        </w:rPr>
        <w:t>5.</w:t>
      </w:r>
      <w:r w:rsidRPr="006A2368">
        <w:rPr>
          <w:sz w:val="28"/>
          <w:szCs w:val="28"/>
        </w:rPr>
        <w:tab/>
        <w:t>Сведения об источнике подробной информации:</w:t>
      </w:r>
    </w:p>
    <w:p w:rsidR="00201454" w:rsidRPr="007F71B0" w:rsidRDefault="00201454" w:rsidP="007F71B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A2368">
        <w:rPr>
          <w:sz w:val="28"/>
          <w:szCs w:val="28"/>
        </w:rPr>
        <w:t>-</w:t>
      </w:r>
      <w:r w:rsidRPr="006A2368">
        <w:rPr>
          <w:sz w:val="28"/>
          <w:szCs w:val="28"/>
        </w:rPr>
        <w:tab/>
        <w:t>секретарь конкурсной комиссии –</w:t>
      </w:r>
      <w:r w:rsidR="009A0028" w:rsidRPr="006A2368">
        <w:rPr>
          <w:sz w:val="28"/>
          <w:szCs w:val="28"/>
        </w:rPr>
        <w:t xml:space="preserve"> </w:t>
      </w:r>
      <w:r w:rsidRPr="006A2368">
        <w:rPr>
          <w:sz w:val="28"/>
          <w:szCs w:val="28"/>
        </w:rPr>
        <w:t>специалист</w:t>
      </w:r>
      <w:r w:rsidR="009A0028" w:rsidRPr="006A2368">
        <w:rPr>
          <w:sz w:val="28"/>
          <w:szCs w:val="28"/>
        </w:rPr>
        <w:t>-эксперт</w:t>
      </w:r>
      <w:r w:rsidRPr="006A2368">
        <w:rPr>
          <w:sz w:val="28"/>
          <w:szCs w:val="28"/>
        </w:rPr>
        <w:t xml:space="preserve"> отдела муниципальной службы</w:t>
      </w:r>
      <w:r w:rsidR="00457188">
        <w:rPr>
          <w:sz w:val="28"/>
          <w:szCs w:val="28"/>
        </w:rPr>
        <w:t xml:space="preserve"> управления муниципальной службы</w:t>
      </w:r>
      <w:r w:rsidRPr="006A2368">
        <w:rPr>
          <w:sz w:val="28"/>
          <w:szCs w:val="28"/>
        </w:rPr>
        <w:t xml:space="preserve">, кадров и наград </w:t>
      </w:r>
      <w:proofErr w:type="spellStart"/>
      <w:r w:rsidR="007E6B6C" w:rsidRPr="006A2368">
        <w:rPr>
          <w:sz w:val="28"/>
          <w:szCs w:val="28"/>
        </w:rPr>
        <w:t>Фахрутдинова</w:t>
      </w:r>
      <w:proofErr w:type="spellEnd"/>
      <w:r w:rsidRPr="007F71B0">
        <w:rPr>
          <w:sz w:val="28"/>
          <w:szCs w:val="28"/>
        </w:rPr>
        <w:t xml:space="preserve"> Карина </w:t>
      </w:r>
      <w:proofErr w:type="spellStart"/>
      <w:r w:rsidR="00457188">
        <w:rPr>
          <w:sz w:val="28"/>
          <w:szCs w:val="28"/>
        </w:rPr>
        <w:t>Ильдаровна</w:t>
      </w:r>
      <w:proofErr w:type="spellEnd"/>
      <w:r w:rsidR="00457188">
        <w:rPr>
          <w:sz w:val="28"/>
          <w:szCs w:val="28"/>
        </w:rPr>
        <w:t>,</w:t>
      </w:r>
      <w:r w:rsidR="00A25CC4" w:rsidRPr="007F71B0">
        <w:rPr>
          <w:sz w:val="28"/>
          <w:szCs w:val="28"/>
        </w:rPr>
        <w:t xml:space="preserve"> </w:t>
      </w:r>
      <w:proofErr w:type="spellStart"/>
      <w:r w:rsidR="00A25CC4" w:rsidRPr="007F71B0">
        <w:rPr>
          <w:sz w:val="28"/>
          <w:szCs w:val="28"/>
        </w:rPr>
        <w:t>каб</w:t>
      </w:r>
      <w:proofErr w:type="spellEnd"/>
      <w:r w:rsidR="00A25CC4" w:rsidRPr="007F71B0">
        <w:rPr>
          <w:sz w:val="28"/>
          <w:szCs w:val="28"/>
        </w:rPr>
        <w:t xml:space="preserve">. </w:t>
      </w:r>
      <w:r w:rsidR="007E02F3" w:rsidRPr="007F71B0">
        <w:rPr>
          <w:sz w:val="28"/>
          <w:szCs w:val="28"/>
        </w:rPr>
        <w:t xml:space="preserve">№ </w:t>
      </w:r>
      <w:r w:rsidR="00A90F5B">
        <w:rPr>
          <w:sz w:val="28"/>
          <w:szCs w:val="28"/>
        </w:rPr>
        <w:t>101</w:t>
      </w:r>
      <w:r w:rsidRPr="007F71B0">
        <w:rPr>
          <w:sz w:val="28"/>
          <w:szCs w:val="28"/>
        </w:rPr>
        <w:t>, тел</w:t>
      </w:r>
      <w:r w:rsidR="009173A6">
        <w:rPr>
          <w:sz w:val="28"/>
          <w:szCs w:val="28"/>
        </w:rPr>
        <w:t>.</w:t>
      </w:r>
      <w:r w:rsidRPr="007F71B0">
        <w:rPr>
          <w:sz w:val="28"/>
          <w:szCs w:val="28"/>
        </w:rPr>
        <w:t xml:space="preserve">: 8(3463) </w:t>
      </w:r>
      <w:r w:rsidR="00A90F5B">
        <w:rPr>
          <w:sz w:val="28"/>
          <w:szCs w:val="28"/>
        </w:rPr>
        <w:t>46-40-85</w:t>
      </w:r>
      <w:r w:rsidRPr="007F71B0">
        <w:rPr>
          <w:sz w:val="28"/>
          <w:szCs w:val="28"/>
        </w:rPr>
        <w:t>. E-</w:t>
      </w:r>
      <w:proofErr w:type="spellStart"/>
      <w:r w:rsidRPr="007F71B0">
        <w:rPr>
          <w:sz w:val="28"/>
          <w:szCs w:val="28"/>
        </w:rPr>
        <w:t>mail</w:t>
      </w:r>
      <w:proofErr w:type="spellEnd"/>
      <w:r w:rsidRPr="007F71B0">
        <w:rPr>
          <w:sz w:val="28"/>
          <w:szCs w:val="28"/>
        </w:rPr>
        <w:t xml:space="preserve">: </w:t>
      </w:r>
      <w:r w:rsidR="007E6B6C">
        <w:rPr>
          <w:sz w:val="28"/>
          <w:szCs w:val="28"/>
        </w:rPr>
        <w:t>FahrutdinovaKI@py86.ru.</w:t>
      </w:r>
    </w:p>
    <w:p w:rsidR="00FA0716" w:rsidRDefault="00201454" w:rsidP="007F71B0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6.</w:t>
      </w:r>
      <w:r w:rsidRPr="007F71B0">
        <w:rPr>
          <w:sz w:val="28"/>
          <w:szCs w:val="28"/>
        </w:rPr>
        <w:tab/>
      </w:r>
      <w:r w:rsidR="00C67EFA" w:rsidRPr="007F71B0">
        <w:rPr>
          <w:sz w:val="28"/>
          <w:szCs w:val="28"/>
        </w:rPr>
        <w:t>Квалификационные требования к уровню профессионального образования, стажу муниципальной службы или стажу работы по специальности муниципальных служащих в органах местного самоуправления города Пыть-Яха для замещения должностей муниципальной службы:</w:t>
      </w:r>
    </w:p>
    <w:p w:rsidR="00D92662" w:rsidRDefault="00D92662" w:rsidP="00D92662">
      <w:pPr>
        <w:pStyle w:val="21"/>
        <w:spacing w:after="0" w:line="360" w:lineRule="auto"/>
        <w:jc w:val="both"/>
        <w:rPr>
          <w:sz w:val="28"/>
          <w:szCs w:val="28"/>
        </w:rPr>
      </w:pPr>
    </w:p>
    <w:p w:rsidR="00F92005" w:rsidRPr="006B0EA1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начальник управления по экономике</w:t>
      </w:r>
      <w:r w:rsidRPr="006B0EA1">
        <w:rPr>
          <w:sz w:val="28"/>
          <w:szCs w:val="28"/>
        </w:rPr>
        <w:t xml:space="preserve"> (</w:t>
      </w:r>
      <w:r>
        <w:rPr>
          <w:sz w:val="28"/>
          <w:szCs w:val="28"/>
        </w:rPr>
        <w:t>высшая</w:t>
      </w:r>
      <w:r w:rsidRPr="006B0EA1">
        <w:rPr>
          <w:sz w:val="28"/>
          <w:szCs w:val="28"/>
        </w:rPr>
        <w:t xml:space="preserve"> группа):</w:t>
      </w:r>
    </w:p>
    <w:p w:rsidR="00F92005" w:rsidRPr="006B0EA1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6B0EA1">
        <w:rPr>
          <w:sz w:val="28"/>
          <w:szCs w:val="28"/>
        </w:rPr>
        <w:t>-</w:t>
      </w:r>
      <w:r w:rsidRPr="006B0EA1">
        <w:rPr>
          <w:sz w:val="28"/>
          <w:szCs w:val="28"/>
        </w:rPr>
        <w:tab/>
      </w:r>
      <w:r w:rsidR="009461E7" w:rsidRPr="009461E7">
        <w:rPr>
          <w:sz w:val="28"/>
          <w:szCs w:val="28"/>
        </w:rPr>
        <w:t xml:space="preserve">высшее образование по специальности, направлению подготовки «Экономика», «Экономика и управление на предприятии </w:t>
      </w:r>
      <w:r w:rsidR="009461E7" w:rsidRPr="009461E7">
        <w:rPr>
          <w:sz w:val="28"/>
          <w:szCs w:val="28"/>
        </w:rPr>
        <w:br/>
        <w:t>(по отраслям)», «Государственное и муниципальное управление», «Менеджмент», или иной специальности и направлению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подготовки, наличие не менее четырех лет стажа муниципальной службы или стажа работы по специальности, направлению подготовки.</w:t>
      </w:r>
    </w:p>
    <w:p w:rsidR="00F92005" w:rsidRPr="006B0EA1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6B0EA1">
        <w:rPr>
          <w:sz w:val="28"/>
          <w:szCs w:val="28"/>
        </w:rPr>
        <w:t>-</w:t>
      </w:r>
      <w:r w:rsidRPr="006B0EA1">
        <w:rPr>
          <w:sz w:val="28"/>
          <w:szCs w:val="28"/>
        </w:rPr>
        <w:tab/>
      </w:r>
      <w:r w:rsidRPr="00422688">
        <w:rPr>
          <w:sz w:val="28"/>
          <w:szCs w:val="28"/>
        </w:rPr>
        <w:t>не менее четырех лет стажа муниципальной службы или стажа работы по специальности, направлению подготовки</w:t>
      </w:r>
      <w:r w:rsidRPr="006B0EA1">
        <w:rPr>
          <w:sz w:val="28"/>
          <w:szCs w:val="28"/>
        </w:rPr>
        <w:t>.</w:t>
      </w:r>
    </w:p>
    <w:p w:rsidR="00F92005" w:rsidRPr="006B0EA1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6B0EA1">
        <w:rPr>
          <w:sz w:val="28"/>
          <w:szCs w:val="28"/>
        </w:rPr>
        <w:tab/>
        <w:t>Должен знать: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 w:rsidRPr="009B6586">
        <w:rPr>
          <w:sz w:val="28"/>
          <w:szCs w:val="28"/>
        </w:rPr>
        <w:tab/>
        <w:t>Устав города Пыть-Яха.</w:t>
      </w:r>
    </w:p>
    <w:p w:rsidR="00F92005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lastRenderedPageBreak/>
        <w:t>-</w:t>
      </w:r>
      <w:r w:rsidRPr="009B6586">
        <w:rPr>
          <w:sz w:val="28"/>
          <w:szCs w:val="28"/>
        </w:rPr>
        <w:tab/>
        <w:t>Конституцию Российской Федерации;</w:t>
      </w:r>
    </w:p>
    <w:p w:rsidR="009461E7" w:rsidRDefault="009461E7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Кодекс</w:t>
      </w:r>
      <w:r w:rsidRPr="009461E7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B3126B" w:rsidRPr="009B6586" w:rsidRDefault="00B3126B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3126B">
        <w:rPr>
          <w:sz w:val="28"/>
          <w:szCs w:val="28"/>
        </w:rPr>
        <w:t>Федерального закона от 06.10.2002 № 131-ФЗ «Об общих принципах организации местного самоуправления в Российской Федерации»;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 w:rsidRPr="009B6586">
        <w:rPr>
          <w:sz w:val="28"/>
          <w:szCs w:val="28"/>
        </w:rPr>
        <w:tab/>
        <w:t>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 w:rsidRPr="009B6586">
        <w:rPr>
          <w:sz w:val="28"/>
          <w:szCs w:val="28"/>
        </w:rPr>
        <w:tab/>
        <w:t>Федеральный закон от 02.03.2007. № 25-ФЗ «О муниципальной службе в Российской Федерации»;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 w:rsidRPr="009B6586">
        <w:rPr>
          <w:sz w:val="28"/>
          <w:szCs w:val="28"/>
        </w:rPr>
        <w:tab/>
        <w:t>Федерального закона от 06.03.2006 № 35-ФЗ «О противодействии терроризму»;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 w:rsidRPr="009B6586">
        <w:rPr>
          <w:sz w:val="28"/>
          <w:szCs w:val="28"/>
        </w:rPr>
        <w:tab/>
        <w:t>законодательство о противодействии коррупции;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Бюджетный кодекс Российской Федерации;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Налоговый кодекс Российской Федерации;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Гражданский кодекс Российской Федерации;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Трудовой кодекс Российской Федерации;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Федеральный закон от 12.01.1996 № 7-ФЗ «О некоммерческих организациях»;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Федеральный закон от 25.02.1999 № 39-ФЗ «Об инвестиционной деятельности в Российской Федерации, осуществляемой в форме капитальных вложений»;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муниципальных нужд»;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Федеральный закон от 26.07.2006 № 135-ФЗ «О защите конкуренции»;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Федеральный закон от 28.06.2014 № 172-ФЗ «О стратегическом планировании в Российской Федерации»;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Федеральный закон от 29.12.2014 № 473-ФЗ «О территориях опережающего развития Российской Федерации»;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 xml:space="preserve">Федеральный закон от 13.07.2015 № 224-ФЗ «О государственно-частном партнерстве, </w:t>
      </w:r>
      <w:proofErr w:type="spellStart"/>
      <w:r w:rsidRPr="009B6586">
        <w:rPr>
          <w:sz w:val="28"/>
          <w:szCs w:val="28"/>
        </w:rPr>
        <w:t>муниципально</w:t>
      </w:r>
      <w:proofErr w:type="spellEnd"/>
      <w:r w:rsidRPr="009B6586">
        <w:rPr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постановление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постановление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Федеральный закон от 11.06.2003 № 74-ФЗ «О крестьянском (фермерском) хозяйстве»;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Федеральный закон от 29.12.2006 № 264-ФЗ «О развитии сельского хозяйства»;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 xml:space="preserve">Федеральный закон от 14.11.2002 № 161-ФЗ «О государственных и муниципальных унитарных предприятиях»; 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 xml:space="preserve">Постановление Правительства Российской Федерации от 31.10.2018 </w:t>
      </w:r>
      <w:r>
        <w:rPr>
          <w:sz w:val="28"/>
          <w:szCs w:val="28"/>
        </w:rPr>
        <w:t xml:space="preserve">               </w:t>
      </w:r>
      <w:r w:rsidRPr="009B6586">
        <w:rPr>
          <w:sz w:val="28"/>
          <w:szCs w:val="28"/>
        </w:rPr>
        <w:t xml:space="preserve">№ 1288 «Об организации проектной деятельности в Правительстве Российской Федерации»; 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Национальный стандарт Российской Федерации ГОСТ Р 54869-2011 «Проектный менеджмент. Требования к управлению проектом»;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 xml:space="preserve">Национальный стандарт Российской Федерации ГОСТ Р ИСО 21500-2023 «Управление проектами, программами и портфелями проектов. Контекст и основные понятия»; 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Постановление Правительства Ханты-Мансийского автономного округа –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Международные стандарты в области управления проектной деятельностью;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Указ Президента Российской Федерации от 30.06.2016 № 306 «О Совете при Президенте Российской Федерации по стратегическому развитию и приоритетным проектам»;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 xml:space="preserve">Распоряжение Министерства экономического развития Российской Федерации от 14.04.2014 № </w:t>
      </w:r>
      <w:r w:rsidRPr="00DE7F38">
        <w:rPr>
          <w:sz w:val="28"/>
          <w:szCs w:val="28"/>
        </w:rPr>
        <w:t>26Р-АУ</w:t>
      </w:r>
      <w:r w:rsidRPr="009B6586">
        <w:rPr>
          <w:sz w:val="28"/>
          <w:szCs w:val="28"/>
        </w:rPr>
        <w:t xml:space="preserve"> «Об утверждении методических рекомендаций по внедрению проектного управления в органах исполнительной власти»;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Национальный стандарт Российской Федерации ГОСТ Р 54870-2011 «Проектный менеджмент. Требования к управлению портфелем проектов»;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 xml:space="preserve">Постановление Губернатора Ханты-Мансийского автономного округа – Югры от 05.05.2016 № 49 «О системе мотивации участников проектной деятельности исполнительных органов государственной власти </w:t>
      </w:r>
      <w:r w:rsidR="00C40EED">
        <w:rPr>
          <w:sz w:val="28"/>
          <w:szCs w:val="28"/>
        </w:rPr>
        <w:t xml:space="preserve">                            </w:t>
      </w:r>
      <w:r w:rsidRPr="009B6586">
        <w:rPr>
          <w:sz w:val="28"/>
          <w:szCs w:val="28"/>
        </w:rPr>
        <w:t>Ханты-Мансийского автономного округа - Югры и о внесении изменений в приложение к постановлению Губернатора Ханты-Мансийского автономного округа – Югры от 27.07.2011 № 106 «О премировании, иных выплатах лицам, замещающим государственные должности Ханты-Мансийского автономного округа – Югры, и лицам, замещающим должности государственной гражданской службы Ханты-Мансийского автономного округа – Югры»»;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 xml:space="preserve">Приказ Департамента экономического развития Ханты-Мансийского автономного округа – Югры от 25.03.2024 № 5-нп «О модели компетенций участников проектной деятельности исполнительных органов государственной власти Ханты-Мансийского автономного округа – Югры»; 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муниципальных правовых актов города Пыть-Яха, входящих в компетенцию муниципального служащего;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принципов государственного регулирования экономики;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принципов защиты прав физических лиц, юридических лиц и индивидуальных предпринимателей;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направления и специфики деятельности хозяйствующих субъектов и предпринимательства в Российской Федерации;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правил проведения проверок выполнения муниципальных актов по развитию экономики муниципального образования;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порядка осуществления закупок, работ, услуг для обеспечения муниципальных нужд;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основных направлений политики государства в сфере стратегического планирования;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методов стратегического планирования и прогнозирования;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 xml:space="preserve">знание способов содействия развитию малого и среднего предпринимательства; 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структуры сельского хозяйства;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основных направлений государственной поддержки в сфере развития сельского хозяйства;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требования к антитеррористической защищенности объектов (территорий);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организация деятельности органа местного самоуправления в области противодействия терроризму;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профессиональные знания, необходимые для исполнения должностных обязанностей;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основ делопроизводства;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правил внутреннего трудового распорядка, охраны труда, техники безопасности и противопожарной защиты;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правил делового этикета;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основ экономики, организации труда;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порядка работы со служебной информацией;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>знание форм и методов работы со средствами массовой информации;</w:t>
      </w:r>
    </w:p>
    <w:p w:rsidR="00F92005" w:rsidRPr="009B658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B6586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9B6586">
        <w:rPr>
          <w:sz w:val="28"/>
          <w:szCs w:val="28"/>
        </w:rPr>
        <w:t xml:space="preserve">знание инструкции по делопроизводству в администрации города </w:t>
      </w:r>
      <w:r>
        <w:rPr>
          <w:sz w:val="28"/>
          <w:szCs w:val="28"/>
        </w:rPr>
        <w:t xml:space="preserve">                </w:t>
      </w:r>
      <w:r w:rsidRPr="009B6586">
        <w:rPr>
          <w:sz w:val="28"/>
          <w:szCs w:val="28"/>
        </w:rPr>
        <w:t>Пыть-Яха.</w:t>
      </w:r>
    </w:p>
    <w:p w:rsidR="00F92005" w:rsidRPr="006B0EA1" w:rsidRDefault="00F92005" w:rsidP="00F9200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6B0EA1">
        <w:rPr>
          <w:sz w:val="28"/>
          <w:szCs w:val="28"/>
        </w:rPr>
        <w:t>Должностные обязанности: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91472">
        <w:rPr>
          <w:sz w:val="28"/>
          <w:szCs w:val="28"/>
        </w:rPr>
        <w:t>Начальник управления обязан исполнять обязанности, предусмотренные статьей 12 Федерального закона от 02.03.2007 №</w:t>
      </w:r>
      <w:r>
        <w:rPr>
          <w:sz w:val="28"/>
          <w:szCs w:val="28"/>
        </w:rPr>
        <w:t xml:space="preserve"> </w:t>
      </w:r>
      <w:r w:rsidRPr="00A91472">
        <w:rPr>
          <w:sz w:val="28"/>
          <w:szCs w:val="28"/>
        </w:rPr>
        <w:t>25-ФЗ «О муниципальной службе в Российской Федерации».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1472">
        <w:rPr>
          <w:sz w:val="28"/>
          <w:szCs w:val="28"/>
        </w:rPr>
        <w:t>Выполнение должностных (специальных, функциональных) обязанностей, предусматривающих доступ к сведениям, составляющим государственную тайну, осуществляется муниципальным служащим только после оформления доступа к государственной тайне по соответствующей форме.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1472">
        <w:rPr>
          <w:sz w:val="28"/>
          <w:szCs w:val="28"/>
        </w:rPr>
        <w:t>В соответствии с основными задачами и функциями управления начальник управления осуществляет и обеспечивает: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общее руководство управлением;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организацию, управление, координацию и рациональный контроль деятельности специалистов управления в рамках выполнения задач и функций управления;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контроль за выполнением законодательных актов Российской Федерации, Ханты-Мансийского автономного округа – Югры в области экономики;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составление отчетной документации по всем видам деятельности управления;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составление, разработку и мониторинг реализации документов стратегического планирования;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координацию сбора и обработки информации при проведении анализа социально-экономического развития города, в том числе мониторинга социально-экономических процессов, влияющих на ситуацию в области противодействия идеологии терроризма;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аналитическое, методологическое, методическое и организационное обеспечение проектной деятельности администрации города, в том числе в отношении создаваемых органов системы проектного управления;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контроль за соблюдением показателей проектов и портфелей проектов, реализация которых способствует достижению целей документов стратегического планирования муниципального образования в порядке, установленном регламентом;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оценку эффективности участников проектной деятельности, а также формирует и ведет рейтинг участников проектной деятельности на основе оценки ключевых показателей эффективности;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организует: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проведение анализа реализации инвестиционных проектов, муниципальных программ, предоставление информации;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формирование перечня муниципальных программ на очередной финансовый год;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формирование перечня строек и объектов;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формирование предложений и отчетности по внедрению и реализации проектного управления;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формирование плана и анализа финансово-хозяйственной деятельности муниципальных унитарных предприятий;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подготовку и осуществление закупок товаров, работ и услуг для муниципальных нужд;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формирование и реализацию муниципальных программ развития субъектов малого и среднего предпринимательства, агропромышленного комплекса;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формирование реестра муниципальных услуг (функций);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формирование, в соответствии с государственной политикой, тарифной политики;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формирование и корректировку мобилизационного плана экономики города;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осуществляет контроль за реализацией полномочий исполнительно-распорядительного органа местного самоуправления по решению вопросов местного значения по осуществлению защиты прав потребителей;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согласовывает: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проекты постановлений, распоряжений администрации города по вопросам, входящим в компетенцию начальника управления;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заявления, графики отпусков работников управления.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подписывает: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аналитические записки, служебные записки, отчеты по вопросам, входящим в компетенцию управления;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исходящую корреспонденцию управления.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осуществляет антикоррупционную работу в управлении, в том числе обеспечивает: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 xml:space="preserve">соблюдение подчиненными работниками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</w:t>
      </w:r>
      <w:r w:rsidR="00A505DB">
        <w:rPr>
          <w:sz w:val="28"/>
          <w:szCs w:val="28"/>
        </w:rPr>
        <w:t xml:space="preserve">                     </w:t>
      </w:r>
      <w:r w:rsidRPr="00A91472">
        <w:rPr>
          <w:sz w:val="28"/>
          <w:szCs w:val="28"/>
        </w:rPr>
        <w:t>от 25.12.2008 № 273-ФЗ «О противодействии коррупции» и другими федеральными законами;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уведомление представителя нанимателя о фактах совершения подчиненными работниками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реализацию подчиненными работниками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организацию правового просвещения подчиненных работников, своевременное ознакомление их с нормативными правовыми актами в сфере противодействия коррупции;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проведение антикоррупционных мероприятий в управлении.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 xml:space="preserve">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исполнительными органами государственной власти Ханты-Мансийского автономного </w:t>
      </w:r>
      <w:r>
        <w:rPr>
          <w:sz w:val="28"/>
          <w:szCs w:val="28"/>
        </w:rPr>
        <w:t xml:space="preserve">                      </w:t>
      </w:r>
      <w:r w:rsidRPr="00A91472">
        <w:rPr>
          <w:sz w:val="28"/>
          <w:szCs w:val="28"/>
        </w:rPr>
        <w:t>округа – Югры.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Ханты-Мансийского автономного округа – Югры в пределах компетенции Управления.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 в пределах компетенции Управления.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Ведет сбор, обобщение и учет информации в части реализации требований постановления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(территории)», постановления Правительства Российской Федерации от 14.04.2017 № 447 «Об утверждении требований к антитеррористической защищенности гостиниц и иных средств размещения и формы паспорта безопасности этих объектов».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Осуществляет работу по оптимизации и качеству оказания муниципальных услуг по направлению деятельности управления по экономике: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обеспечение выполнения мероприятий по переводу в электронную форму предоставления или оптимизации (</w:t>
      </w:r>
      <w:proofErr w:type="spellStart"/>
      <w:r w:rsidRPr="00A91472">
        <w:rPr>
          <w:sz w:val="28"/>
          <w:szCs w:val="28"/>
        </w:rPr>
        <w:t>рефакторинга</w:t>
      </w:r>
      <w:proofErr w:type="spellEnd"/>
      <w:r w:rsidRPr="00A91472">
        <w:rPr>
          <w:sz w:val="28"/>
          <w:szCs w:val="28"/>
        </w:rPr>
        <w:t>) муниципальных услуг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обеспечение разработки и реализации мероприятий, повышающих качество предоставления муниципальных услуг и направленных на повышение доли граждан, воспользовавшихся муниципальными услугами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 xml:space="preserve">обеспечение проведения мониторинга качества предоставления муниципальных услуг в соответствии с постановлением Правительства Российской Федерации от 25.05.2022 № 951 «О мониторинге качества предоставления государственных и муниципальных услуг независимо от формы </w:t>
      </w:r>
      <w:r w:rsidRPr="00A91472">
        <w:rPr>
          <w:sz w:val="28"/>
          <w:szCs w:val="28"/>
        </w:rPr>
        <w:lastRenderedPageBreak/>
        <w:t>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 xml:space="preserve">обеспечение оперативного реагирования на заявки/инциденты, регистрируемые в Федеральном ситуационном центре электронного правительства и (или) в Среде поддержки </w:t>
      </w:r>
      <w:proofErr w:type="spellStart"/>
      <w:r w:rsidRPr="00A91472">
        <w:rPr>
          <w:sz w:val="28"/>
          <w:szCs w:val="28"/>
        </w:rPr>
        <w:t>клиентоцентричного</w:t>
      </w:r>
      <w:proofErr w:type="spellEnd"/>
      <w:r w:rsidRPr="00A91472">
        <w:rPr>
          <w:sz w:val="28"/>
          <w:szCs w:val="28"/>
        </w:rPr>
        <w:t xml:space="preserve"> государства, возникающие в процессе предоставления муниципальных услуг, в сроки, установленные Приказом Министерства цифрового развития, связи и массовых коммуникаций Российской Федерации от 16.08.2017 № 422 «О порядке функционирования и подключения к федеральной государственной информационной системе «Федеральный ситуационный центр электронного правительства»;</w:t>
      </w:r>
    </w:p>
    <w:p w:rsidR="00F92005" w:rsidRPr="00A91472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обеспечение внесения сведений в федеральную государственную информационную систему «Федеральный реестр государственных и муниципальных услуг (функций)» и поддержания таких сведений в актуальном состоянии;</w:t>
      </w:r>
    </w:p>
    <w:p w:rsidR="00F92005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9147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91472">
        <w:rPr>
          <w:sz w:val="28"/>
          <w:szCs w:val="28"/>
        </w:rPr>
        <w:t>обеспечение контроля своевременного размещения актуальных нормативных правовых актов, регулирующих порядок предоставления муниципальных услуг, на официальном сайте администрации города Пыть-Яха в информационно-телекоммуникационной сети «Интернет».</w:t>
      </w:r>
    </w:p>
    <w:p w:rsidR="00CD0854" w:rsidRDefault="00CD0854" w:rsidP="00F92005">
      <w:pPr>
        <w:pStyle w:val="21"/>
        <w:spacing w:after="0" w:line="360" w:lineRule="auto"/>
        <w:jc w:val="both"/>
        <w:rPr>
          <w:sz w:val="28"/>
          <w:szCs w:val="28"/>
        </w:rPr>
      </w:pPr>
    </w:p>
    <w:p w:rsidR="00F92005" w:rsidRPr="00A407F6" w:rsidRDefault="00CD0854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933726">
        <w:rPr>
          <w:sz w:val="28"/>
          <w:szCs w:val="28"/>
        </w:rPr>
        <w:t>-</w:t>
      </w:r>
      <w:r w:rsidR="00F92005" w:rsidRPr="00933726">
        <w:rPr>
          <w:sz w:val="28"/>
          <w:szCs w:val="28"/>
        </w:rPr>
        <w:tab/>
      </w:r>
      <w:r w:rsidRPr="00933726">
        <w:rPr>
          <w:sz w:val="28"/>
          <w:szCs w:val="28"/>
        </w:rPr>
        <w:t>З</w:t>
      </w:r>
      <w:r w:rsidR="00F92005" w:rsidRPr="00933726">
        <w:rPr>
          <w:sz w:val="28"/>
          <w:szCs w:val="28"/>
        </w:rPr>
        <w:t>аместитель начальника управления архитектуры и градостроительства (главная группа):</w:t>
      </w:r>
    </w:p>
    <w:p w:rsidR="00F92005" w:rsidRPr="00A407F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407F6">
        <w:rPr>
          <w:sz w:val="28"/>
          <w:szCs w:val="28"/>
        </w:rPr>
        <w:t>-</w:t>
      </w:r>
      <w:r w:rsidRPr="00A407F6">
        <w:rPr>
          <w:sz w:val="28"/>
          <w:szCs w:val="28"/>
        </w:rPr>
        <w:tab/>
      </w:r>
      <w:r w:rsidRPr="00E71E8E">
        <w:rPr>
          <w:sz w:val="28"/>
          <w:szCs w:val="28"/>
        </w:rPr>
        <w:t>высшее образование по специальности, направлению подготовки «Юриспруденция», «Экономика и финансы», «Государственное и муниципальное управление», «Градостроительство», «Архитектура», «Землеустройство и кадастры»</w:t>
      </w:r>
      <w:r w:rsidRPr="00A407F6">
        <w:rPr>
          <w:sz w:val="28"/>
          <w:szCs w:val="28"/>
        </w:rPr>
        <w:t>.</w:t>
      </w:r>
    </w:p>
    <w:p w:rsidR="00F92005" w:rsidRPr="00A407F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407F6">
        <w:rPr>
          <w:sz w:val="28"/>
          <w:szCs w:val="28"/>
        </w:rPr>
        <w:t>-</w:t>
      </w:r>
      <w:r w:rsidRPr="00A407F6">
        <w:rPr>
          <w:sz w:val="28"/>
          <w:szCs w:val="28"/>
        </w:rPr>
        <w:tab/>
      </w:r>
      <w:r w:rsidRPr="00E05A05">
        <w:rPr>
          <w:sz w:val="28"/>
          <w:szCs w:val="28"/>
        </w:rPr>
        <w:t>не менее двух лет стажа муниципальной службы или стажа работы по специальности, направлению подготовки</w:t>
      </w:r>
      <w:r w:rsidRPr="00A407F6">
        <w:rPr>
          <w:sz w:val="28"/>
          <w:szCs w:val="28"/>
        </w:rPr>
        <w:t>.</w:t>
      </w:r>
    </w:p>
    <w:p w:rsidR="00F92005" w:rsidRPr="00A407F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407F6">
        <w:rPr>
          <w:sz w:val="28"/>
          <w:szCs w:val="28"/>
        </w:rPr>
        <w:tab/>
        <w:t>Должен знать:</w:t>
      </w:r>
    </w:p>
    <w:p w:rsidR="00F92005" w:rsidRPr="00A407F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407F6">
        <w:rPr>
          <w:sz w:val="28"/>
          <w:szCs w:val="28"/>
        </w:rPr>
        <w:lastRenderedPageBreak/>
        <w:t>-</w:t>
      </w:r>
      <w:r w:rsidRPr="00A407F6">
        <w:rPr>
          <w:sz w:val="28"/>
          <w:szCs w:val="28"/>
        </w:rPr>
        <w:tab/>
        <w:t>Устав города Пыть-Яха.</w:t>
      </w:r>
    </w:p>
    <w:p w:rsidR="00F92005" w:rsidRPr="00A407F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407F6">
        <w:rPr>
          <w:sz w:val="28"/>
          <w:szCs w:val="28"/>
        </w:rPr>
        <w:t>-</w:t>
      </w:r>
      <w:r w:rsidRPr="00A407F6">
        <w:rPr>
          <w:sz w:val="28"/>
          <w:szCs w:val="28"/>
        </w:rPr>
        <w:tab/>
        <w:t>Конституцию Российской Федерации;</w:t>
      </w:r>
    </w:p>
    <w:p w:rsidR="00F92005" w:rsidRPr="00A407F6" w:rsidRDefault="00417C9F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417C9F">
        <w:rPr>
          <w:sz w:val="28"/>
          <w:szCs w:val="28"/>
        </w:rPr>
        <w:t>-</w:t>
      </w:r>
      <w:r w:rsidRPr="00417C9F">
        <w:rPr>
          <w:sz w:val="28"/>
          <w:szCs w:val="28"/>
        </w:rPr>
        <w:tab/>
        <w:t>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F92005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A407F6">
        <w:rPr>
          <w:sz w:val="28"/>
          <w:szCs w:val="28"/>
        </w:rPr>
        <w:t>-</w:t>
      </w:r>
      <w:r w:rsidRPr="00A407F6">
        <w:rPr>
          <w:sz w:val="28"/>
          <w:szCs w:val="28"/>
        </w:rPr>
        <w:tab/>
        <w:t>Федеральный закон от 02.03.2007. № 25-ФЗ «О муниципальной службе в Российской Федерации»;</w:t>
      </w:r>
    </w:p>
    <w:p w:rsidR="00F92005" w:rsidRPr="00A407F6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336C63">
        <w:rPr>
          <w:sz w:val="28"/>
          <w:szCs w:val="28"/>
        </w:rPr>
        <w:t>законодательства о противодействии коррупции;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>Бюджетный кодекс Российской Федерации;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 xml:space="preserve">Гражданский кодекс Российской Федерации; 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 xml:space="preserve">Гражданский процессуальный кодекс Российской Федерации; 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 xml:space="preserve">Жилищный кодекс Российской Федерации; 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>Кодекс об административных правонарушениях Российской Федерации;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 xml:space="preserve">Кодекс административного судопроизводства Российской Федерации; 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>Трудовой кодекс Российской Федерации;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>Арбитражный процессуальный кодекс Российской Федерации;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 xml:space="preserve">Земельный кодекс Российской Федерации; 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 xml:space="preserve">Федеральный закон от 27.07.2010 № 210-ФЗ «Об организации предоставления государственных и муниципальных услуг»; 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>Закон ХМАО - Югры от 20.07.2007 № 113-оз «Об отдельных вопросах муниципальной службы в Ханты-Мансийском автономном округе – Югре»;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BD739E">
        <w:rPr>
          <w:sz w:val="28"/>
          <w:szCs w:val="28"/>
        </w:rPr>
        <w:t>-</w:t>
      </w:r>
      <w:r w:rsidRPr="00BD739E">
        <w:rPr>
          <w:sz w:val="28"/>
          <w:szCs w:val="28"/>
        </w:rPr>
        <w:tab/>
        <w:t xml:space="preserve">в сфере организации антимонопольного </w:t>
      </w:r>
      <w:proofErr w:type="spellStart"/>
      <w:r w:rsidRPr="00BD739E">
        <w:rPr>
          <w:sz w:val="28"/>
          <w:szCs w:val="28"/>
        </w:rPr>
        <w:t>комплаенса</w:t>
      </w:r>
      <w:proofErr w:type="spellEnd"/>
      <w:r w:rsidRPr="00BD739E">
        <w:rPr>
          <w:sz w:val="28"/>
          <w:szCs w:val="28"/>
        </w:rPr>
        <w:t>;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BD739E">
        <w:rPr>
          <w:sz w:val="28"/>
          <w:szCs w:val="28"/>
        </w:rPr>
        <w:t>-</w:t>
      </w:r>
      <w:r w:rsidRPr="00BD739E">
        <w:rPr>
          <w:sz w:val="28"/>
          <w:szCs w:val="28"/>
        </w:rPr>
        <w:tab/>
        <w:t>иные акты по направлению деятельности управления архитектуры и градостроительства;</w:t>
      </w:r>
    </w:p>
    <w:p w:rsidR="00F92005" w:rsidRPr="00BD739E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>Кодекса этики и служебного поведения муниципальных служащих органов местного самоуправления города Пыть-Яха;</w:t>
      </w:r>
    </w:p>
    <w:p w:rsidR="00F92005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D739E">
        <w:rPr>
          <w:sz w:val="28"/>
          <w:szCs w:val="28"/>
        </w:rPr>
        <w:t>иные муниципальные правовые акты, касающиеся деятельности администрации города, управления архитектуры и градостроительства.</w:t>
      </w:r>
    </w:p>
    <w:p w:rsidR="00F92005" w:rsidRPr="00A407F6" w:rsidRDefault="00F92005" w:rsidP="00F9200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A407F6">
        <w:rPr>
          <w:sz w:val="28"/>
          <w:szCs w:val="28"/>
        </w:rPr>
        <w:lastRenderedPageBreak/>
        <w:t>Должностные обязанности: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 xml:space="preserve">Заместитель начальника управления, как муниципальный служащий соблюдает обязанности, предусмотренные Федеральным законом от 02.03.2007 № 25-ФЗ «О муниципальной службе в Российской Федерации», статьями </w:t>
      </w:r>
      <w:proofErr w:type="gramStart"/>
      <w:r w:rsidRPr="00F82EF0">
        <w:rPr>
          <w:sz w:val="28"/>
          <w:szCs w:val="28"/>
        </w:rPr>
        <w:t>8,8.1</w:t>
      </w:r>
      <w:proofErr w:type="gramEnd"/>
      <w:r w:rsidRPr="00F82EF0">
        <w:rPr>
          <w:sz w:val="28"/>
          <w:szCs w:val="28"/>
        </w:rPr>
        <w:t>, 9, 11 Федерального закона от 25.12.2008 № 273-ФЗ «О противодействии коррупции».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2EF0">
        <w:rPr>
          <w:sz w:val="28"/>
          <w:szCs w:val="28"/>
        </w:rPr>
        <w:tab/>
        <w:t>Координировать и контролировать деятельность структурных подразделений управления;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Соблюдать ограничения, не нарушать запреты, которые установлены Федеральным законом от 02.03.2007 № 25-ФЗ «О муниципальной службе в Российской Федерации;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Контролировать исполнение переданных в управление для работы документов, материалов, проектов документации, запросов;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Обеспечивать взаимодействие управления с другими структурными подразделениями администрации города по вопросам, входящим в компетенцию управления;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Осуществлять прием граждан, рассматривать их обращения, предложения, заявления и жалобы по вопросам, отнесённым к компетенции управления;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Соблюдать Правила внутреннего трудового распорядка администрации города Пыть-Яха;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Не разглашать сведения, составляющие государственную и охраняемую федеральными законами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Выполнять поручения начальника управления, заместителя главы города Пыть-Ях курирующего направление деятельность управления;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Соблюдать установленный служебный распорядок, Кодекс этики и служебного поведения муниципальных служащих органов местного самоуправления города Пыть-Ях, правила содержания служебных помещений и правила пожарной безопасности;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В сфере архитектуры и градостроительства: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утверждение документов территориального планирования, разработка и совершенствование правил землепользования и застройки, документации по планировке территорий, местных нормативов градостроительного проектирования и других нормативных правовых актов в области градостроительства;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2EF0">
        <w:rPr>
          <w:sz w:val="28"/>
          <w:szCs w:val="28"/>
        </w:rPr>
        <w:tab/>
        <w:t>подготовка и организация процедуры публичных слушаний или общественных обсуждений по проектам генерального плана, правил землепользования и застройки, проектов планировки и межевания, местных нормативов градостроительного проектирования, выдачи разрешений на условно-разрешенный вид использования, отклонение от предельных параметров разрешенного строительства объектов капитального строительства;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2EF0">
        <w:rPr>
          <w:sz w:val="28"/>
          <w:szCs w:val="28"/>
        </w:rPr>
        <w:tab/>
        <w:t>подготовка проектов муниципальных правовых актов по внесению изменений в муниципальную программу по реализации мероприятий в области градостроительной деятельности, контроль за ее реализацией;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согласование проектов разрешений на условно-разрешенный вид использования, отклонение от предельных параметров разрешенного строительства объектов капитального строительства;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2EF0">
        <w:rPr>
          <w:sz w:val="28"/>
          <w:szCs w:val="28"/>
        </w:rPr>
        <w:tab/>
        <w:t>подготовка проектов решений Думы города по утверждению документов территориального планирования, правил землепользования и застройки, местных нормативов градостроительного проектирования, о порядке проведения осмотра зданий, сооружений на предмет их технического состояния и надлежащего технического обслуживания;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 w:rsidRPr="00F82EF0">
        <w:rPr>
          <w:sz w:val="28"/>
          <w:szCs w:val="28"/>
        </w:rPr>
        <w:tab/>
        <w:t xml:space="preserve">согласование проектов разрешений на строительство, реконструкцию объектов капитального строительства, на ввод объектов капитального строительства в эксплуатацию, мотивированного отказа в выдаче таких разрешений; 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согласование проектов разрешений на установку и эксплуатацию рекламных конструкций, мотивированного отказа в выдаче таких разрешений;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согласование проектов градостроительных планов земельных участков;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 xml:space="preserve">согласование проектов решений по присвоении адресов объектам адресации, изменение, аннулирование адресов, отказов в присвоении адресов; 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согласование проектов уведомлений о соответствии (о 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согласование проектов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согласование проектов разрешений на установку некапитальных нестационарных сооружений, произведений монументально-декоративного искусства;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 xml:space="preserve">согласование проекта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Федерации; 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 xml:space="preserve">осуществление контроля за размещением информации в государственном адресном реестре (ФИАС); проектов и утвержденных материалов генерального плана, правил землепользования и застройки в Федеральной государственной информационной системе территориального планирования (ФГИС ТП); ведением информационной системы управления проектами (ИСУП); ведением государственной автоматизированной информационной системы «Управление» </w:t>
      </w:r>
      <w:r w:rsidRPr="00F82EF0">
        <w:rPr>
          <w:sz w:val="28"/>
          <w:szCs w:val="28"/>
        </w:rPr>
        <w:lastRenderedPageBreak/>
        <w:t>(ГАС «Управление»); размещением и актуализацией информации в территориальной информационной системе Югры (ТИС Югры), Региональном реестре государственных услуг (РРГУ); размещением и актуализация информации на официальном сайте администрации города в разделе: Деятельность/Градостроительная деятельность;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В сфере земельных отношений: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организовывать и контролировать своевременное и качественное рассмотрение обращений граждан, общественных объединений, предприятий, учреждений, организаций, государственных органов и органов местного самоуправления;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контролировать исполнение решений, принятых в результате приема граждан в пределах своей компетенции;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координировать разработку муниципальных программ по развитию приоритетных направлений в сфере градостроительства и земельных отношений, соисполнителем которых является управление;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контролировать и регулировать процессы реализации муниципальной политики в курируемой сфере земельных отношений;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своевременно, правильно (в полном объеме) исполнять указания, поручения начальника управления, по вопросам, отнесенным к компетенции управления;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исполнять муниципальные правовые акты города, решения коллегиальных органов администрации города в пределах утвержденных должностных обязанностей;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анализировать состояние и тенденции развития курируемой сферы земельных отношений, ход выполнения муниципальных программ в сфере градостроительства и земельных отношений, соисполнителем которых является управление, и принимать соответствующие решения по устранению выявленных недостатков и закреплять положительные тенденции;</w:t>
      </w:r>
    </w:p>
    <w:p w:rsidR="00F92005" w:rsidRPr="00F82EF0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F82EF0">
        <w:rPr>
          <w:sz w:val="28"/>
          <w:szCs w:val="28"/>
        </w:rPr>
        <w:t>организовывать деятельности курируемых отделов управления, его эффективное взаимодействие с другими подразделениями;</w:t>
      </w:r>
    </w:p>
    <w:p w:rsidR="00F92005" w:rsidRDefault="00F92005" w:rsidP="00F92005">
      <w:pPr>
        <w:pStyle w:val="21"/>
        <w:spacing w:after="0" w:line="360" w:lineRule="auto"/>
        <w:jc w:val="both"/>
        <w:rPr>
          <w:sz w:val="28"/>
          <w:szCs w:val="28"/>
        </w:rPr>
      </w:pPr>
      <w:r w:rsidRPr="00F82EF0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о</w:t>
      </w:r>
      <w:r w:rsidRPr="00F82EF0">
        <w:rPr>
          <w:sz w:val="28"/>
          <w:szCs w:val="28"/>
        </w:rPr>
        <w:t>беспечивать качественную подготовку информации, документации по земельным вопросам.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консультант отдела по земельным отношениям управления архитектуры и градостроительства (ведущая группа):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высшее образование по специальности, направлению подготовки «Государственное и муниципальное управление», «Менеджмент», «Экономика», «Юриспруденция», «Землеустройство», «Земельный кадастр».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без предъявления требований к стажу.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ab/>
        <w:t>Должен знать: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Устав города Пыть-Яха.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Конституцию Российской Федерации;</w:t>
      </w:r>
    </w:p>
    <w:p w:rsidR="00F92005" w:rsidRPr="00C13860" w:rsidRDefault="00DC346D" w:rsidP="00F92005">
      <w:pPr>
        <w:spacing w:line="360" w:lineRule="auto"/>
        <w:jc w:val="both"/>
        <w:rPr>
          <w:sz w:val="28"/>
          <w:szCs w:val="28"/>
        </w:rPr>
      </w:pPr>
      <w:r w:rsidRPr="00DC346D">
        <w:rPr>
          <w:sz w:val="28"/>
          <w:szCs w:val="28"/>
        </w:rPr>
        <w:t>-</w:t>
      </w:r>
      <w:r w:rsidRPr="00DC346D">
        <w:rPr>
          <w:sz w:val="28"/>
          <w:szCs w:val="28"/>
        </w:rPr>
        <w:tab/>
        <w:t>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Федеральный закон от 02.03.2007 № 25-ФЗ «О муниципальной службе в Российской Федерации»;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законодательство о противодействии коррупции;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Гражданский кодекс Российской Федерации;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 xml:space="preserve">Земельный кодекс Российской Федерации; 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Градостроительный кодекс Российской Федерации;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  <w:lang w:val="x-none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Федеральный закон от 25.12.2008 № 273-ФЗ «О противодействии коррупции»;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 xml:space="preserve">Федеральным законом от 02.05.2006 № 59-ФЗ «О порядке рассмотрения обращений граждан Российской Федерации»; 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Федеральный закон от 25.10.2001 № 137-ФЗ «О введении в действие Земельного кодекса Российской Федерации»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Федеральный закон от 27.07.2010 № 210-ФЗ «Об организации предоставления государственных и муниципальных услуг»;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 xml:space="preserve">Федеральный закон от 13 июля </w:t>
      </w:r>
      <w:smartTag w:uri="urn:schemas-microsoft-com:office:smarttags" w:element="metricconverter">
        <w:smartTagPr>
          <w:attr w:name="ProductID" w:val="2015 г"/>
        </w:smartTagPr>
        <w:r w:rsidRPr="00C13860">
          <w:rPr>
            <w:sz w:val="28"/>
            <w:szCs w:val="28"/>
          </w:rPr>
          <w:t>2015 г</w:t>
        </w:r>
      </w:smartTag>
      <w:r w:rsidRPr="00C13860">
        <w:rPr>
          <w:sz w:val="28"/>
          <w:szCs w:val="28"/>
        </w:rPr>
        <w:t>. № 218-ФЗ «О государственной регистрации недвижимости»;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lastRenderedPageBreak/>
        <w:t>-</w:t>
      </w:r>
      <w:r w:rsidRPr="00C13860">
        <w:rPr>
          <w:sz w:val="28"/>
          <w:szCs w:val="28"/>
        </w:rPr>
        <w:tab/>
        <w:t xml:space="preserve">Постановление Правительства Российской Федерации от 16 июля </w:t>
      </w:r>
      <w:smartTag w:uri="urn:schemas-microsoft-com:office:smarttags" w:element="metricconverter">
        <w:smartTagPr>
          <w:attr w:name="ProductID" w:val="2009 г"/>
        </w:smartTagPr>
        <w:r w:rsidRPr="00C13860">
          <w:rPr>
            <w:sz w:val="28"/>
            <w:szCs w:val="28"/>
          </w:rPr>
          <w:t>2009 г</w:t>
        </w:r>
      </w:smartTag>
      <w:r w:rsidRPr="00C13860">
        <w:rPr>
          <w:sz w:val="28"/>
          <w:szCs w:val="28"/>
        </w:rPr>
        <w:t>.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</w:r>
      <w:r w:rsidRPr="00C13860">
        <w:rPr>
          <w:sz w:val="28"/>
          <w:szCs w:val="28"/>
          <w:lang w:val="x-none"/>
        </w:rPr>
        <w:t>Закон Ханты-Мансийского автономного округ от 03.05.2000</w:t>
      </w:r>
      <w:r w:rsidRPr="00C13860">
        <w:rPr>
          <w:sz w:val="28"/>
          <w:szCs w:val="28"/>
        </w:rPr>
        <w:t xml:space="preserve"> </w:t>
      </w:r>
      <w:r w:rsidRPr="00C13860">
        <w:rPr>
          <w:sz w:val="28"/>
          <w:szCs w:val="28"/>
          <w:lang w:val="x-none"/>
        </w:rPr>
        <w:t>№ 26-оз «О регулировании отдельных земельных отношений в Ханты-Мансийском автономном округе – Юрге»;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  <w:lang w:val="x-none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Закон Ханты-Мансийского автономного округа – Югры от 30.06.2006           № 69-оз «О внесении изменений в Закон Ханты-Мансийского автономного округа – Югры «О Статусе и границах муниципальных образований Ханты-Мансийского автономного округа – Югры»;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Постановление Правительства ХМАО-Югры от 02.12.2011 № 457-п «Об арендной плате за земельные участки земель населенных пунктов»;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Постановление</w:t>
      </w:r>
      <w:r w:rsidRPr="00C13860">
        <w:rPr>
          <w:sz w:val="28"/>
          <w:szCs w:val="28"/>
          <w:lang w:val="x-none"/>
        </w:rPr>
        <w:t xml:space="preserve"> Правительства ХМАО-Югры от 17 февраля </w:t>
      </w:r>
      <w:smartTag w:uri="urn:schemas-microsoft-com:office:smarttags" w:element="metricconverter">
        <w:smartTagPr>
          <w:attr w:name="ProductID" w:val="2003 г"/>
        </w:smartTagPr>
        <w:r w:rsidRPr="00C13860">
          <w:rPr>
            <w:sz w:val="28"/>
            <w:szCs w:val="28"/>
            <w:lang w:val="x-none"/>
          </w:rPr>
          <w:t>2003 г</w:t>
        </w:r>
      </w:smartTag>
      <w:r w:rsidRPr="00C13860">
        <w:rPr>
          <w:sz w:val="28"/>
          <w:szCs w:val="28"/>
          <w:lang w:val="x-none"/>
        </w:rPr>
        <w:t>. № 29-п «Об арендной плате за земельные участки, за исключением земель населенных пунктов»</w:t>
      </w:r>
      <w:r w:rsidRPr="00C13860">
        <w:rPr>
          <w:sz w:val="28"/>
          <w:szCs w:val="28"/>
        </w:rPr>
        <w:t>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знание муниципальных правовых актов муниципального образования городской округ город Пыть-Ях, входящим в компетенцию муниципального служащего;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профессиональные знания, необходимые для исполнения должностных обязанностей;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знание основ делопроизводства;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знание правил внутреннего трудового распорядка, охраны труда, техники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безопасности и противопожарной защиты;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знание правил делового этикета;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знание основ экономики, организации труда;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знание порядка работы со служебной информацией;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знание форм и методов работы со средствами массовой информации;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lastRenderedPageBreak/>
        <w:t>-</w:t>
      </w:r>
      <w:r w:rsidRPr="00C13860">
        <w:rPr>
          <w:sz w:val="28"/>
          <w:szCs w:val="28"/>
        </w:rPr>
        <w:tab/>
        <w:t>знание инструкции по делопроизводству в администрации города                   Пыть-Яха.</w:t>
      </w:r>
    </w:p>
    <w:p w:rsidR="00F92005" w:rsidRPr="00C13860" w:rsidRDefault="00F92005" w:rsidP="00F92005">
      <w:pPr>
        <w:spacing w:line="360" w:lineRule="auto"/>
        <w:ind w:firstLine="709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Должностные обязанности: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 xml:space="preserve">решение вопросов в пределах своей компетенции при предоставлении земельных участков в аренду, оформлении </w:t>
      </w:r>
      <w:proofErr w:type="spellStart"/>
      <w:r w:rsidRPr="00C13860">
        <w:rPr>
          <w:sz w:val="28"/>
          <w:szCs w:val="28"/>
        </w:rPr>
        <w:t>правоудостоверяющих</w:t>
      </w:r>
      <w:proofErr w:type="spellEnd"/>
      <w:r w:rsidRPr="00C13860">
        <w:rPr>
          <w:sz w:val="28"/>
          <w:szCs w:val="28"/>
        </w:rPr>
        <w:t xml:space="preserve"> документов;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подготовка проектов договоров купли-продажи земельных участков и осуществление процедуры их заключения, ведение реестра договоров купли-продажи;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участие в сделках в органе, осуществляющем государственную регистрацию прав на недвижимое имущество и сделок с ним;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 xml:space="preserve">ведение и учет доходов по арендной плате, договорам купли-продажи, земельных участков, составление реестра начислений в программном комплексе «SAUMI»;  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 xml:space="preserve">ведение претензионно-исковой работы по взысканию задолженности по арендной плате; 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подготовка отчетной информации о поступлении в бюджет муниципального образования доходов от сдачи в аренду земельных участков, продажи земельных участков;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работа с документами при применении коэффициента субъектов малого и среднего предпринимательства;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возврат излишне уплаченных сумм в доход бюджета;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 xml:space="preserve">работа с невыясненными платежами; 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проведение сверок с арендаторами по своевременной оплате арендной платы;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разработка прогнозных показателей на очередной финансовый год по доходам бюджета муниципального образования от сдачи в аренду, продажи земельных участков, находящихся в государственной и муниципальной собственности;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lastRenderedPageBreak/>
        <w:t>-</w:t>
      </w:r>
      <w:r w:rsidRPr="00C13860">
        <w:rPr>
          <w:sz w:val="28"/>
          <w:szCs w:val="28"/>
        </w:rPr>
        <w:tab/>
        <w:t>контроль за поступлением в бюджет муниципального образования арендной платы за пользование земельными участками по договорам аренды, договорам купли-продажи;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подготовка ответов на обращения физических и юридических лиц с соблюдением сроков, установленных действующим законодательством;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проведение приема и предоставление консультаций физическим и юридическим лицам по вопросам, входящим в компетенцию главного специалиста;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направление межведомственных запросов и предоставление информации на межведомственные запросы по каналам СМЭВ;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выполнение отдельных поручений начальника отдела по земельным отношениям, а также начальника управления архитектуры и градостроительства администрации города.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Исполнять основные обязанности, предусмотренные статьей 12 Федерального закона от 02.03.2007 № 25-ФЗ «О муниципальной службе в Российской Федерации».</w:t>
      </w:r>
    </w:p>
    <w:p w:rsidR="00F92005" w:rsidRPr="00C13860" w:rsidRDefault="00F92005" w:rsidP="00F92005">
      <w:pPr>
        <w:spacing w:line="360" w:lineRule="auto"/>
        <w:jc w:val="both"/>
        <w:rPr>
          <w:sz w:val="28"/>
          <w:szCs w:val="28"/>
        </w:rPr>
      </w:pPr>
      <w:r w:rsidRPr="00C13860">
        <w:rPr>
          <w:sz w:val="28"/>
          <w:szCs w:val="28"/>
        </w:rPr>
        <w:t>-</w:t>
      </w:r>
      <w:r w:rsidRPr="00C13860">
        <w:rPr>
          <w:sz w:val="28"/>
          <w:szCs w:val="28"/>
        </w:rPr>
        <w:tab/>
        <w:t>Соблюдать ограничения, не нарушать запреты, установленные статьями 13, 14 Федерального закона от 02.03.2007 № 25-ФЗ «О муниципальной службе в Российской Федерации».</w:t>
      </w:r>
    </w:p>
    <w:p w:rsidR="00F92005" w:rsidRDefault="00F92005" w:rsidP="00F9200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</w:p>
    <w:p w:rsidR="00A90F5B" w:rsidRDefault="00FE102F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0F5B">
        <w:rPr>
          <w:sz w:val="28"/>
          <w:szCs w:val="28"/>
        </w:rPr>
        <w:tab/>
      </w:r>
      <w:r w:rsidR="00031A44">
        <w:rPr>
          <w:sz w:val="28"/>
          <w:szCs w:val="28"/>
        </w:rPr>
        <w:t>С</w:t>
      </w:r>
      <w:r w:rsidR="00A90F5B">
        <w:rPr>
          <w:sz w:val="28"/>
          <w:szCs w:val="28"/>
        </w:rPr>
        <w:t>пециалист-эксперт отдела по труду и социальным вопросам (ведущая группа):</w:t>
      </w:r>
    </w:p>
    <w:p w:rsidR="00A90F5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31A44" w:rsidRPr="00031A44">
        <w:rPr>
          <w:sz w:val="28"/>
          <w:szCs w:val="28"/>
        </w:rPr>
        <w:t>высшее образование по специальности, направлению подготовки: «Безопасность технологических процессов и производств», «Безопасность жизнедеятельности в техносфере», «Юриспруденция», «Государственное и муниципальное управление».</w:t>
      </w:r>
    </w:p>
    <w:p w:rsidR="00A90F5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</w:r>
      <w:r w:rsidR="00031A44" w:rsidRPr="00031A44">
        <w:rPr>
          <w:sz w:val="28"/>
          <w:szCs w:val="28"/>
        </w:rPr>
        <w:t>требование к стажу муниципальной службы или стажу работы по специальности, направлению подготовки не установлено.</w:t>
      </w:r>
    </w:p>
    <w:p w:rsidR="00A90F5B" w:rsidRPr="007E02F3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ab/>
        <w:t>Должен знать:</w:t>
      </w:r>
    </w:p>
    <w:p w:rsidR="00A90F5B" w:rsidRPr="007E02F3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>Устав города Пыть-Яха.</w:t>
      </w:r>
    </w:p>
    <w:p w:rsidR="00A90F5B" w:rsidRPr="007E02F3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lastRenderedPageBreak/>
        <w:t>-</w:t>
      </w:r>
      <w:r w:rsidRPr="007E02F3">
        <w:rPr>
          <w:sz w:val="28"/>
          <w:szCs w:val="28"/>
        </w:rPr>
        <w:tab/>
        <w:t>Конституцию Российской Федерации;</w:t>
      </w:r>
    </w:p>
    <w:p w:rsidR="00F27858" w:rsidRDefault="00F27858" w:rsidP="00A90F5B">
      <w:pPr>
        <w:spacing w:line="360" w:lineRule="auto"/>
        <w:jc w:val="both"/>
        <w:rPr>
          <w:sz w:val="28"/>
          <w:szCs w:val="28"/>
        </w:rPr>
      </w:pPr>
    </w:p>
    <w:p w:rsidR="00F27858" w:rsidRDefault="00F27858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27858">
        <w:rPr>
          <w:sz w:val="26"/>
          <w:szCs w:val="26"/>
        </w:rPr>
        <w:t xml:space="preserve"> </w:t>
      </w:r>
      <w:r w:rsidRPr="00F27858">
        <w:rPr>
          <w:sz w:val="28"/>
          <w:szCs w:val="28"/>
        </w:rPr>
        <w:t>Федерального закона от 6 октября 2003 г. № 131-ФЗ «Об общих принципах организации местного самоуправления в Российской Федерации»;</w:t>
      </w:r>
    </w:p>
    <w:p w:rsidR="00A90F5B" w:rsidRPr="007E02F3" w:rsidRDefault="00DC346D" w:rsidP="00A90F5B">
      <w:pPr>
        <w:spacing w:line="360" w:lineRule="auto"/>
        <w:jc w:val="both"/>
        <w:rPr>
          <w:sz w:val="28"/>
          <w:szCs w:val="28"/>
        </w:rPr>
      </w:pPr>
      <w:r w:rsidRPr="00DC346D">
        <w:rPr>
          <w:sz w:val="28"/>
          <w:szCs w:val="28"/>
        </w:rPr>
        <w:t>-</w:t>
      </w:r>
      <w:r w:rsidRPr="00DC346D">
        <w:rPr>
          <w:sz w:val="28"/>
          <w:szCs w:val="28"/>
        </w:rPr>
        <w:tab/>
        <w:t>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A90F5B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>Федеральный закон от 02.03.2007. № 25-ФЗ «О муниципальной службе в Российской Федерации»;</w:t>
      </w:r>
    </w:p>
    <w:p w:rsidR="00A90F5B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103D8">
        <w:rPr>
          <w:sz w:val="28"/>
          <w:szCs w:val="28"/>
        </w:rPr>
        <w:t>законодательств</w:t>
      </w:r>
      <w:r>
        <w:rPr>
          <w:sz w:val="28"/>
          <w:szCs w:val="28"/>
        </w:rPr>
        <w:t>о</w:t>
      </w:r>
      <w:r w:rsidRPr="005103D8">
        <w:rPr>
          <w:sz w:val="28"/>
          <w:szCs w:val="28"/>
        </w:rPr>
        <w:t xml:space="preserve"> о противодействии коррупции;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</w:rPr>
      </w:pPr>
      <w:r w:rsidRPr="00147350">
        <w:rPr>
          <w:sz w:val="28"/>
          <w:szCs w:val="28"/>
        </w:rPr>
        <w:t>Трудовой кодекс Российской Федерации от 30.12.2001 №197-ФЗ;</w:t>
      </w:r>
    </w:p>
    <w:p w:rsidR="00147350" w:rsidRPr="00147350" w:rsidRDefault="00A27988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7350" w:rsidRPr="00147350">
        <w:rPr>
          <w:sz w:val="28"/>
          <w:szCs w:val="28"/>
        </w:rPr>
        <w:tab/>
        <w:t>Федеральный закон от 12.01.1996 № 10-ФЗ «О профессиональных союзах, их правах и гарантиях деятельности»;</w:t>
      </w:r>
    </w:p>
    <w:p w:rsidR="00147350" w:rsidRPr="00147350" w:rsidRDefault="00A27988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7350" w:rsidRPr="00147350">
        <w:rPr>
          <w:sz w:val="28"/>
          <w:szCs w:val="28"/>
        </w:rPr>
        <w:tab/>
        <w:t>Федеральный закон от 01.05.1999 №</w:t>
      </w:r>
      <w:r>
        <w:rPr>
          <w:sz w:val="28"/>
          <w:szCs w:val="28"/>
        </w:rPr>
        <w:t xml:space="preserve"> </w:t>
      </w:r>
      <w:r w:rsidR="00147350" w:rsidRPr="00147350">
        <w:rPr>
          <w:sz w:val="28"/>
          <w:szCs w:val="28"/>
        </w:rPr>
        <w:t>92-ФЗ «О Российской трехсторонней комиссии по регулированию социально-трудовых отношений»;</w:t>
      </w:r>
    </w:p>
    <w:p w:rsidR="00147350" w:rsidRPr="00147350" w:rsidRDefault="00A27988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7350" w:rsidRPr="00147350">
        <w:rPr>
          <w:sz w:val="28"/>
          <w:szCs w:val="28"/>
        </w:rPr>
        <w:tab/>
        <w:t>Федеральный закон от 28.12.2013 № 426-ФЗ «О специальной оценке условий труда»;</w:t>
      </w:r>
    </w:p>
    <w:p w:rsidR="00147350" w:rsidRPr="00147350" w:rsidRDefault="00A27988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7350" w:rsidRPr="00147350">
        <w:rPr>
          <w:sz w:val="28"/>
          <w:szCs w:val="28"/>
        </w:rPr>
        <w:tab/>
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заболеваний»;</w:t>
      </w:r>
    </w:p>
    <w:p w:rsidR="00147350" w:rsidRPr="00147350" w:rsidRDefault="00A27988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7350" w:rsidRPr="00147350">
        <w:rPr>
          <w:sz w:val="28"/>
          <w:szCs w:val="28"/>
        </w:rPr>
        <w:tab/>
        <w:t xml:space="preserve">Постановление Правительства Российской Федерации от </w:t>
      </w:r>
      <w:r w:rsidR="00B40AAB">
        <w:rPr>
          <w:sz w:val="28"/>
          <w:szCs w:val="28"/>
        </w:rPr>
        <w:t>21.07.2021</w:t>
      </w:r>
      <w:r w:rsidR="00147350" w:rsidRPr="00147350">
        <w:rPr>
          <w:sz w:val="28"/>
          <w:szCs w:val="28"/>
        </w:rPr>
        <w:t xml:space="preserve"> </w:t>
      </w:r>
      <w:r w:rsidR="00B40AAB">
        <w:rPr>
          <w:sz w:val="28"/>
          <w:szCs w:val="28"/>
        </w:rPr>
        <w:t xml:space="preserve">          </w:t>
      </w:r>
      <w:r w:rsidR="00147350" w:rsidRPr="00147350">
        <w:rPr>
          <w:sz w:val="28"/>
          <w:szCs w:val="28"/>
        </w:rPr>
        <w:t>№</w:t>
      </w:r>
      <w:r w:rsidR="00B40AAB">
        <w:rPr>
          <w:sz w:val="28"/>
          <w:szCs w:val="28"/>
        </w:rPr>
        <w:t xml:space="preserve"> </w:t>
      </w:r>
      <w:r w:rsidR="00147350" w:rsidRPr="00147350">
        <w:rPr>
          <w:sz w:val="28"/>
          <w:szCs w:val="28"/>
        </w:rPr>
        <w:t>1230 «Об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права»;</w:t>
      </w:r>
    </w:p>
    <w:p w:rsidR="00147350" w:rsidRPr="00147350" w:rsidRDefault="00A27988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47350" w:rsidRPr="00147350">
        <w:rPr>
          <w:sz w:val="28"/>
          <w:szCs w:val="28"/>
        </w:rPr>
        <w:t>Постановление Правительства Российской Федерации от 24.12.2021</w:t>
      </w:r>
      <w:r w:rsidR="00B40AAB">
        <w:rPr>
          <w:sz w:val="28"/>
          <w:szCs w:val="28"/>
        </w:rPr>
        <w:t xml:space="preserve">           </w:t>
      </w:r>
      <w:r w:rsidR="00147350" w:rsidRPr="00147350">
        <w:rPr>
          <w:sz w:val="28"/>
          <w:szCs w:val="28"/>
        </w:rPr>
        <w:t>№</w:t>
      </w:r>
      <w:r w:rsidR="00B40AAB">
        <w:rPr>
          <w:sz w:val="28"/>
          <w:szCs w:val="28"/>
        </w:rPr>
        <w:t xml:space="preserve"> </w:t>
      </w:r>
      <w:r w:rsidR="00147350" w:rsidRPr="00147350">
        <w:rPr>
          <w:sz w:val="28"/>
          <w:szCs w:val="28"/>
        </w:rPr>
        <w:t>2464 «О порядке обучения по охране труда и проверки знания требований охраны труда»;</w:t>
      </w:r>
    </w:p>
    <w:p w:rsidR="00147350" w:rsidRPr="00147350" w:rsidRDefault="00A27988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7350" w:rsidRPr="00147350">
        <w:rPr>
          <w:sz w:val="28"/>
          <w:szCs w:val="28"/>
        </w:rPr>
        <w:tab/>
        <w:t>Приказ Министерства труда и социальной защиты Российской Федерации от 31 января 2022 №</w:t>
      </w:r>
      <w:r w:rsidR="00B40AAB">
        <w:rPr>
          <w:sz w:val="28"/>
          <w:szCs w:val="28"/>
        </w:rPr>
        <w:t xml:space="preserve"> </w:t>
      </w:r>
      <w:r w:rsidR="00147350" w:rsidRPr="00147350">
        <w:rPr>
          <w:sz w:val="28"/>
          <w:szCs w:val="28"/>
        </w:rPr>
        <w:t>37 «Об утверждении рекомендаций по структуре службы охраны труда в организации и по численности работников службы охраны труда»;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47350">
        <w:rPr>
          <w:sz w:val="28"/>
          <w:szCs w:val="28"/>
        </w:rPr>
        <w:tab/>
        <w:t>Генеральное соглашение между общероссийскими объединениями профсоюзов, общероссийскими объединениями профсоюзов, общероссийскими объединениями работодателей и Правительством Российской Федерации.</w:t>
      </w:r>
    </w:p>
    <w:p w:rsidR="00147350" w:rsidRPr="00147350" w:rsidRDefault="00A27988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</w:t>
      </w:r>
      <w:r w:rsidR="00147350" w:rsidRPr="00147350">
        <w:rPr>
          <w:sz w:val="28"/>
          <w:szCs w:val="28"/>
        </w:rPr>
        <w:t>аконодательства Ханты-Мансийского автономного округа- Югры: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7350">
        <w:rPr>
          <w:sz w:val="28"/>
          <w:szCs w:val="28"/>
        </w:rPr>
        <w:tab/>
        <w:t xml:space="preserve">Закон Ханты-Мансийского автономного округа – Югры от 27.05. 2011 </w:t>
      </w:r>
      <w:r w:rsidR="00A27988">
        <w:rPr>
          <w:sz w:val="28"/>
          <w:szCs w:val="28"/>
        </w:rPr>
        <w:t xml:space="preserve">        </w:t>
      </w:r>
      <w:r w:rsidRPr="00147350">
        <w:rPr>
          <w:sz w:val="28"/>
          <w:szCs w:val="28"/>
        </w:rPr>
        <w:t>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труда»;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7350">
        <w:rPr>
          <w:sz w:val="28"/>
          <w:szCs w:val="28"/>
        </w:rPr>
        <w:tab/>
        <w:t xml:space="preserve">Закон Ханты-Мансийского автономного округа – Югры от 10.10.2003 </w:t>
      </w:r>
      <w:r w:rsidR="00A27988">
        <w:rPr>
          <w:sz w:val="28"/>
          <w:szCs w:val="28"/>
        </w:rPr>
        <w:t xml:space="preserve">         </w:t>
      </w:r>
      <w:r w:rsidRPr="00147350">
        <w:rPr>
          <w:sz w:val="28"/>
          <w:szCs w:val="28"/>
        </w:rPr>
        <w:t>№ 53-оз</w:t>
      </w:r>
      <w:r w:rsidRPr="00147350">
        <w:rPr>
          <w:sz w:val="28"/>
          <w:szCs w:val="28"/>
          <w:lang w:val="x-none"/>
        </w:rPr>
        <w:t xml:space="preserve"> </w:t>
      </w:r>
      <w:r w:rsidRPr="00147350">
        <w:rPr>
          <w:sz w:val="28"/>
          <w:szCs w:val="28"/>
        </w:rPr>
        <w:t xml:space="preserve">«О трехсторонних комиссиях по регулированию социально – трудовых отношений в Ханты-Мансийском автономном округе – Югре»; 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-</w:t>
      </w:r>
      <w:r w:rsidRPr="00147350">
        <w:rPr>
          <w:sz w:val="28"/>
          <w:szCs w:val="28"/>
        </w:rPr>
        <w:tab/>
        <w:t xml:space="preserve">Закон Ханты-Мансийского автономного округа – Югры от 20.09.2010 </w:t>
      </w:r>
      <w:r w:rsidR="00B40AAB">
        <w:rPr>
          <w:sz w:val="28"/>
          <w:szCs w:val="28"/>
        </w:rPr>
        <w:t xml:space="preserve">              </w:t>
      </w:r>
      <w:r w:rsidRPr="00147350">
        <w:rPr>
          <w:sz w:val="28"/>
          <w:szCs w:val="28"/>
        </w:rPr>
        <w:t>№</w:t>
      </w:r>
      <w:r w:rsidR="00B40AAB">
        <w:rPr>
          <w:sz w:val="28"/>
          <w:szCs w:val="28"/>
        </w:rPr>
        <w:t xml:space="preserve"> </w:t>
      </w:r>
      <w:r w:rsidRPr="00147350">
        <w:rPr>
          <w:sz w:val="28"/>
          <w:szCs w:val="28"/>
        </w:rPr>
        <w:t>142-оз «О ведомственном контроле за соблюдением трудового законодательства и иных нормативных правовых актов, содержащих нормы трудового права»;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7350">
        <w:rPr>
          <w:sz w:val="28"/>
          <w:szCs w:val="28"/>
        </w:rPr>
        <w:tab/>
        <w:t>Постановление Правительства ХМАО-Югры «О государственной программе Ханты-Мансийского автономного округа - Югры «Поддержка занятости населения»;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7350">
        <w:rPr>
          <w:sz w:val="28"/>
          <w:szCs w:val="28"/>
        </w:rPr>
        <w:tab/>
        <w:t>Приказ Департамента труда и занятости населения Ханты-Мансийского автономного округа – Югры «Об утверждении административного регламента предоставления государственной услуги по уведомительной регистрации коллективных договоров и территориальных соглашений на территории соответствующего муниципального образования Ханты-Мансийского автономного округа – Югры»</w:t>
      </w:r>
      <w:r w:rsidR="00BA635D">
        <w:rPr>
          <w:sz w:val="28"/>
          <w:szCs w:val="28"/>
        </w:rPr>
        <w:t>;</w:t>
      </w:r>
    </w:p>
    <w:p w:rsidR="00147350" w:rsidRPr="00BA635D" w:rsidRDefault="00147350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7350">
        <w:rPr>
          <w:sz w:val="28"/>
          <w:szCs w:val="28"/>
          <w:lang w:val="x-none"/>
        </w:rPr>
        <w:tab/>
        <w:t>Знание муниципальных правовых актов город</w:t>
      </w:r>
      <w:r w:rsidRPr="00147350">
        <w:rPr>
          <w:sz w:val="28"/>
          <w:szCs w:val="28"/>
        </w:rPr>
        <w:t>а</w:t>
      </w:r>
      <w:r w:rsidRPr="00147350">
        <w:rPr>
          <w:sz w:val="28"/>
          <w:szCs w:val="28"/>
          <w:lang w:val="x-none"/>
        </w:rPr>
        <w:t xml:space="preserve"> Пыть-Ях</w:t>
      </w:r>
      <w:r w:rsidRPr="00147350">
        <w:rPr>
          <w:sz w:val="28"/>
          <w:szCs w:val="28"/>
        </w:rPr>
        <w:t>а</w:t>
      </w:r>
      <w:r w:rsidRPr="00147350">
        <w:rPr>
          <w:sz w:val="28"/>
          <w:szCs w:val="28"/>
          <w:lang w:val="x-none"/>
        </w:rPr>
        <w:t>, входящим в компетенцию муниципального служащего, необходимых для исполнения должностных обязанностей</w:t>
      </w:r>
      <w:r w:rsidR="00BA635D">
        <w:rPr>
          <w:sz w:val="28"/>
          <w:szCs w:val="28"/>
        </w:rPr>
        <w:t>;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7350">
        <w:rPr>
          <w:sz w:val="28"/>
          <w:szCs w:val="28"/>
        </w:rPr>
        <w:tab/>
        <w:t xml:space="preserve">Знание основных направлений государственной политики в сфере охраны труда; 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47350">
        <w:rPr>
          <w:sz w:val="28"/>
          <w:szCs w:val="28"/>
        </w:rPr>
        <w:tab/>
        <w:t>Знание основных принципов правового регулирования трудовых и социальных отношений;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7350">
        <w:rPr>
          <w:sz w:val="28"/>
          <w:szCs w:val="28"/>
        </w:rPr>
        <w:tab/>
        <w:t>Знание порядка создания трехсторонних комиссий по регулированию социально – трудовых отношений;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7350">
        <w:rPr>
          <w:sz w:val="28"/>
          <w:szCs w:val="28"/>
        </w:rPr>
        <w:tab/>
        <w:t>Знание правил внутреннего трудового распорядка, правил охраны труда и пожарной безопасности, инструкции по делопроизводству, Кодекса этики и служебного поведения муниципальных служащих органов местного самоуправления города Пыть-Яха</w:t>
      </w:r>
      <w:r w:rsidR="00BA635D">
        <w:rPr>
          <w:sz w:val="28"/>
          <w:szCs w:val="28"/>
        </w:rPr>
        <w:t>;</w:t>
      </w:r>
      <w:r w:rsidRPr="00147350">
        <w:rPr>
          <w:sz w:val="28"/>
          <w:szCs w:val="28"/>
        </w:rPr>
        <w:t xml:space="preserve"> </w:t>
      </w:r>
    </w:p>
    <w:p w:rsidR="00147350" w:rsidRPr="00147350" w:rsidRDefault="00147350" w:rsidP="001473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7350">
        <w:rPr>
          <w:sz w:val="28"/>
          <w:szCs w:val="28"/>
        </w:rPr>
        <w:tab/>
        <w:t>Знание иных нормативных правовых актов в области профессиональной служебной деятельности</w:t>
      </w:r>
      <w:r w:rsidR="00BA635D">
        <w:rPr>
          <w:sz w:val="28"/>
          <w:szCs w:val="28"/>
        </w:rPr>
        <w:t>;</w:t>
      </w:r>
    </w:p>
    <w:p w:rsidR="00A90F5B" w:rsidRPr="007E02F3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ab/>
        <w:t>Должностные обязанности: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Осуществление отдельных государственных полномочий в сфере трудовых отношений и государственного управления охранной труда, в соответствии с окружным законом ХМАО-Югры.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Сбор и обработка информации о состоянии условий и охраны труда у работодателей всех форм собственности, осуществляющих деятельность на территории муниципального образования городской округ город Пыть-Ях.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Внесение информации о состоянии условий и охраны труда у работодателей всех форм собственности, осуществляющих деятельность на территории муниципального образования городской округ город Пыть-Ях в автоматизированную инфо</w:t>
      </w:r>
      <w:r>
        <w:rPr>
          <w:sz w:val="28"/>
          <w:szCs w:val="28"/>
        </w:rPr>
        <w:t>рмационных систему «ТИС Югры».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 w:rsidRPr="00847DD7">
        <w:rPr>
          <w:sz w:val="28"/>
          <w:szCs w:val="28"/>
        </w:rPr>
        <w:tab/>
        <w:t>Методическое руководство работы служб охраны труда в организациях, расположенных на территории муниципального образования городской округ город Пыть-Ях: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подготовка, и распространение среди работодателей методических пособий, аналитических материалов, информационных справок, презентаций по вопросам охраны труда;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подготовка, и размещение в средствах массовой информации, методических пособий, аналитических материалов, информационных справок, презентаций по вопросам охраны труда;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47DD7">
        <w:rPr>
          <w:sz w:val="28"/>
          <w:szCs w:val="28"/>
        </w:rPr>
        <w:tab/>
        <w:t>организация и проведение городских смотров конкурсов – конкурсов по охране труда;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организация и проведение городских совещаний - семинаров по охране труда;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организация и проведение городских выставок по охране труда, выставок средств индивидуальной защиты;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Осуществление ведомственного контроля за соблюдением норм трудового законодательства в организациях муниципального сектора экономики в соответствии с распоряжением администрации города.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Подготовка представлений, предписаний, заключений по результатам ведомственного контроля.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Организация систематизированного учета и хранения материалов ведомственного контроля, информации о выполнении мероприятий по результатам проверок.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Подготовка документов при направлении материалов проверки в суд, Прокуратуру города, государственные органы надзора и контроля.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Обеспечение разработки муниципальной программы «Поддержка занятости населения в городе Пыть-Яхе» (далее – Муниципальная программа), а также внесение в нее изменений, их согласование и утверждение в установленном порядке, разрабатывает в пределах своих полномочий проекты нормативных правовых актов, необходимых для ее выполнения.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Обеспечение реализации муниципальной программы, в том числе формирование предложений о внесении изменений в муниципальные программы, формирование сводного перечня предложений по выделению дополнительных средств на мероприятия муниципальных программ.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47DD7">
        <w:rPr>
          <w:sz w:val="28"/>
          <w:szCs w:val="28"/>
        </w:rPr>
        <w:tab/>
        <w:t>Осуществление подготовки отчетов о ходе реализации муниципальных программ в форме сетевого графика, квартального отчета. Организует освещение в средствах массовой информации и сети Интернет хода реализации муниципальной программы. Проводит оценку эффективности мероприятий Муниципальной программы.</w:t>
      </w:r>
    </w:p>
    <w:p w:rsidR="00A90F5B" w:rsidRPr="00847DD7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47DD7">
        <w:rPr>
          <w:sz w:val="28"/>
          <w:szCs w:val="28"/>
        </w:rPr>
        <w:tab/>
        <w:t>Осуществление координации деятельности соисполнителей по реализации программных мероприятий. Разрабатывает комплексные планы реализации мероприятий муниципальной программы (в форме сетевого графика).</w:t>
      </w:r>
    </w:p>
    <w:p w:rsidR="00082E9D" w:rsidRPr="00082E9D" w:rsidRDefault="00082E9D" w:rsidP="00082E9D">
      <w:pPr>
        <w:spacing w:line="360" w:lineRule="auto"/>
        <w:jc w:val="both"/>
        <w:rPr>
          <w:sz w:val="28"/>
          <w:szCs w:val="28"/>
        </w:rPr>
      </w:pPr>
      <w:r w:rsidRPr="00082E9D">
        <w:rPr>
          <w:sz w:val="28"/>
          <w:szCs w:val="28"/>
        </w:rPr>
        <w:t>Организация деятельности межведомственной комиссии по охране труда, в том числе рабочей группы.</w:t>
      </w:r>
    </w:p>
    <w:p w:rsidR="00082E9D" w:rsidRPr="00082E9D" w:rsidRDefault="00082E9D" w:rsidP="0008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082E9D">
        <w:rPr>
          <w:sz w:val="28"/>
          <w:szCs w:val="28"/>
        </w:rPr>
        <w:t>Осуществление консультации граждан и работодателей по вопросам охраны труда.</w:t>
      </w:r>
    </w:p>
    <w:p w:rsidR="00082E9D" w:rsidRPr="00082E9D" w:rsidRDefault="00082E9D" w:rsidP="0008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2E9D">
        <w:rPr>
          <w:sz w:val="28"/>
          <w:szCs w:val="28"/>
        </w:rPr>
        <w:t xml:space="preserve"> </w:t>
      </w:r>
      <w:r w:rsidRPr="00082E9D">
        <w:rPr>
          <w:sz w:val="28"/>
          <w:szCs w:val="28"/>
        </w:rPr>
        <w:tab/>
        <w:t>Рассмотрение обращений граждан по вопросам охраны труда, подготовка ответа в установленные сроки.</w:t>
      </w:r>
    </w:p>
    <w:p w:rsidR="00082E9D" w:rsidRPr="00082E9D" w:rsidRDefault="00082E9D" w:rsidP="0008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2E9D">
        <w:rPr>
          <w:sz w:val="28"/>
          <w:szCs w:val="28"/>
        </w:rPr>
        <w:t xml:space="preserve"> </w:t>
      </w:r>
      <w:r w:rsidRPr="00082E9D">
        <w:rPr>
          <w:sz w:val="28"/>
          <w:szCs w:val="28"/>
        </w:rPr>
        <w:tab/>
        <w:t>Работа с поступающими в отдел письмами, информацией, своевременно готовит на них ответы.</w:t>
      </w:r>
    </w:p>
    <w:p w:rsidR="00A90F5B" w:rsidRDefault="00082E9D" w:rsidP="00082E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2E9D">
        <w:rPr>
          <w:sz w:val="28"/>
          <w:szCs w:val="28"/>
        </w:rPr>
        <w:tab/>
        <w:t xml:space="preserve">Осуществление закупок для нужд отдела; входит в состав работников контрактной службы заказчика </w:t>
      </w:r>
      <w:r>
        <w:rPr>
          <w:sz w:val="28"/>
          <w:szCs w:val="28"/>
        </w:rPr>
        <w:t>МКУ Администрация города Пыть-</w:t>
      </w:r>
      <w:r w:rsidRPr="00082E9D">
        <w:rPr>
          <w:sz w:val="28"/>
          <w:szCs w:val="28"/>
        </w:rPr>
        <w:t>Яха.</w:t>
      </w:r>
    </w:p>
    <w:p w:rsidR="00082E9D" w:rsidRDefault="00082E9D" w:rsidP="00082E9D">
      <w:pPr>
        <w:spacing w:line="360" w:lineRule="auto"/>
        <w:jc w:val="both"/>
        <w:rPr>
          <w:sz w:val="28"/>
          <w:szCs w:val="28"/>
        </w:rPr>
      </w:pPr>
    </w:p>
    <w:p w:rsidR="00A90F5B" w:rsidRDefault="00FE102F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90F5B">
        <w:rPr>
          <w:sz w:val="28"/>
          <w:szCs w:val="28"/>
        </w:rPr>
        <w:tab/>
      </w:r>
      <w:r w:rsidR="00933726">
        <w:rPr>
          <w:sz w:val="28"/>
          <w:szCs w:val="28"/>
        </w:rPr>
        <w:t>Г</w:t>
      </w:r>
      <w:r w:rsidR="00A90F5B" w:rsidRPr="00CE2F7B">
        <w:rPr>
          <w:sz w:val="28"/>
          <w:szCs w:val="28"/>
        </w:rPr>
        <w:t>лавный специалист отдела территориального развития управления а</w:t>
      </w:r>
      <w:r w:rsidR="00A90F5B">
        <w:rPr>
          <w:sz w:val="28"/>
          <w:szCs w:val="28"/>
        </w:rPr>
        <w:t>рхитектуры и градостроительства (старшая группа):</w:t>
      </w:r>
    </w:p>
    <w:p w:rsidR="00A90F5B" w:rsidRPr="007E02F3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 xml:space="preserve">профессиональное образование по специальности, направлению подготовки </w:t>
      </w:r>
      <w:r w:rsidRPr="00CE2F7B">
        <w:rPr>
          <w:sz w:val="28"/>
          <w:szCs w:val="28"/>
        </w:rPr>
        <w:t>«Градостроительство», «Архитектура», «Землеустройство и кадастры».</w:t>
      </w:r>
    </w:p>
    <w:p w:rsidR="00A90F5B" w:rsidRPr="007E02F3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 xml:space="preserve">без </w:t>
      </w:r>
      <w:r>
        <w:rPr>
          <w:sz w:val="28"/>
          <w:szCs w:val="28"/>
        </w:rPr>
        <w:t>предъявления требований к стажу.</w:t>
      </w:r>
    </w:p>
    <w:p w:rsidR="00A90F5B" w:rsidRPr="007E02F3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ab/>
        <w:t>Должен знать:</w:t>
      </w:r>
    </w:p>
    <w:p w:rsidR="00A90F5B" w:rsidRPr="007E02F3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>Устав города Пыть-Яха.</w:t>
      </w:r>
    </w:p>
    <w:p w:rsidR="00A90F5B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>Конституцию Российской Федерации;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 w:rsidRPr="00CE2F7B">
        <w:rPr>
          <w:sz w:val="28"/>
          <w:szCs w:val="28"/>
        </w:rPr>
        <w:t xml:space="preserve">- </w:t>
      </w:r>
      <w:r w:rsidRPr="00CE2F7B">
        <w:rPr>
          <w:sz w:val="28"/>
          <w:szCs w:val="28"/>
        </w:rPr>
        <w:tab/>
        <w:t>Градостроительный кодекс Российской Федерации;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 w:rsidRPr="00CE2F7B">
        <w:rPr>
          <w:sz w:val="28"/>
          <w:szCs w:val="28"/>
        </w:rPr>
        <w:t xml:space="preserve">- </w:t>
      </w:r>
      <w:r w:rsidRPr="00CE2F7B">
        <w:rPr>
          <w:sz w:val="28"/>
          <w:szCs w:val="28"/>
        </w:rPr>
        <w:tab/>
        <w:t>Земельный кодекс Российской Федерации;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 w:rsidRPr="00CE2F7B">
        <w:rPr>
          <w:sz w:val="28"/>
          <w:szCs w:val="28"/>
        </w:rPr>
        <w:t xml:space="preserve">- </w:t>
      </w:r>
      <w:r w:rsidRPr="00CE2F7B">
        <w:rPr>
          <w:sz w:val="28"/>
          <w:szCs w:val="28"/>
        </w:rPr>
        <w:tab/>
        <w:t>Жилищный кодекс Российской Федерации;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 w:rsidRPr="00CE2F7B">
        <w:rPr>
          <w:sz w:val="28"/>
          <w:szCs w:val="28"/>
        </w:rPr>
        <w:t xml:space="preserve">- </w:t>
      </w:r>
      <w:r w:rsidRPr="00CE2F7B">
        <w:rPr>
          <w:sz w:val="28"/>
          <w:szCs w:val="28"/>
        </w:rPr>
        <w:tab/>
        <w:t>Гражданский кодекс Российской Федерации;</w:t>
      </w:r>
    </w:p>
    <w:p w:rsidR="00A90F5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 w:rsidRPr="00CE2F7B">
        <w:rPr>
          <w:sz w:val="28"/>
          <w:szCs w:val="28"/>
        </w:rPr>
        <w:t xml:space="preserve">- </w:t>
      </w:r>
      <w:r w:rsidRPr="00CE2F7B">
        <w:rPr>
          <w:sz w:val="28"/>
          <w:szCs w:val="28"/>
        </w:rPr>
        <w:tab/>
        <w:t>Бюджетный кодекс Российской Федерации;</w:t>
      </w:r>
    </w:p>
    <w:p w:rsidR="00A90F5B" w:rsidRPr="007E02F3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>законодательство о противодействии коррупции;</w:t>
      </w:r>
    </w:p>
    <w:p w:rsidR="00A90F5B" w:rsidRPr="007E02F3" w:rsidRDefault="00DC346D" w:rsidP="00A90F5B">
      <w:pPr>
        <w:spacing w:line="360" w:lineRule="auto"/>
        <w:jc w:val="both"/>
        <w:rPr>
          <w:sz w:val="28"/>
          <w:szCs w:val="28"/>
        </w:rPr>
      </w:pPr>
      <w:r w:rsidRPr="00DC346D">
        <w:rPr>
          <w:sz w:val="28"/>
          <w:szCs w:val="28"/>
        </w:rPr>
        <w:lastRenderedPageBreak/>
        <w:t>-</w:t>
      </w:r>
      <w:r w:rsidRPr="00DC346D">
        <w:rPr>
          <w:sz w:val="28"/>
          <w:szCs w:val="28"/>
        </w:rPr>
        <w:tab/>
        <w:t>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A90F5B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>Федеральный закон от 02.03.2007. № 25-ФЗ «О муниципальной службе в Российской Федерации»;</w:t>
      </w:r>
    </w:p>
    <w:p w:rsidR="00A90F5B" w:rsidRDefault="00A90F5B" w:rsidP="00A90F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103D8">
        <w:rPr>
          <w:sz w:val="28"/>
          <w:szCs w:val="28"/>
        </w:rPr>
        <w:t>законодательств</w:t>
      </w:r>
      <w:r>
        <w:rPr>
          <w:sz w:val="28"/>
          <w:szCs w:val="28"/>
        </w:rPr>
        <w:t>о</w:t>
      </w:r>
      <w:r w:rsidRPr="005103D8">
        <w:rPr>
          <w:sz w:val="28"/>
          <w:szCs w:val="28"/>
        </w:rPr>
        <w:t xml:space="preserve"> о противодействии коррупции;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2F7B">
        <w:rPr>
          <w:sz w:val="28"/>
          <w:szCs w:val="28"/>
        </w:rPr>
        <w:tab/>
        <w:t>Федеральный закон от 02.05.2006 № 59-ФЗ «О порядке рассмотрения обращений граждан Российской Федерации»;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2F7B">
        <w:rPr>
          <w:sz w:val="28"/>
          <w:szCs w:val="28"/>
        </w:rPr>
        <w:tab/>
        <w:t>Решение Думы города Пыть-Яха от 26.04.2006 № 16 «Об утверждении генерального плана города Пыть-Яха»;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2F7B">
        <w:rPr>
          <w:sz w:val="28"/>
          <w:szCs w:val="28"/>
        </w:rPr>
        <w:tab/>
        <w:t>Постановление администрации города Пыть-Яха от 27.07.2022 № 329-па «Об утверждении правил землепользования и застройки города Пыть-Яха»;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2F7B">
        <w:rPr>
          <w:sz w:val="28"/>
          <w:szCs w:val="28"/>
        </w:rPr>
        <w:tab/>
        <w:t>Постановление администрации города Пыть-Яха от 31.01.2023 № 25-па «Об утверждении местных нормативов градостроительного проектирования на территории города Пыть-Яха»;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2F7B">
        <w:rPr>
          <w:sz w:val="28"/>
          <w:szCs w:val="28"/>
        </w:rPr>
        <w:tab/>
        <w:t>Постановление администрации города Пыть-Яха от 21.03.2023 № 81-па «О присвоении и утверждении перечня наименований элементам планировочной структуры, наименований элементам улично-дорожной сети, на территории города Пыть-Яха»;</w:t>
      </w:r>
    </w:p>
    <w:p w:rsidR="00A90F5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E2F7B">
        <w:rPr>
          <w:sz w:val="28"/>
          <w:szCs w:val="28"/>
        </w:rPr>
        <w:tab/>
        <w:t>знание Свода правил по</w:t>
      </w:r>
      <w:r>
        <w:rPr>
          <w:sz w:val="28"/>
          <w:szCs w:val="28"/>
        </w:rPr>
        <w:t xml:space="preserve"> проектированию и строительству.</w:t>
      </w:r>
    </w:p>
    <w:p w:rsidR="00A90F5B" w:rsidRPr="007E02F3" w:rsidRDefault="00A90F5B" w:rsidP="00A90F5B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ab/>
        <w:t>Должностные обязанности: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участие в утверждении документов территориального планирования, разработке и совершенствовании правил землепользования и застройки, документации по планировке территорий, местных нормативов градостроительного проектирования и других нормативных правовых актов в области градостроительства;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 xml:space="preserve">участие в подготовке и организации процедуры публичных слушаний или общественных обсуждений по проектам генерального плана, правил землепользования и застройки, проектов планировки и межевания, местных нормативов градостроительного проектирования, выдачи разрешений на </w:t>
      </w:r>
      <w:r w:rsidRPr="00CE2F7B">
        <w:rPr>
          <w:sz w:val="28"/>
          <w:szCs w:val="28"/>
        </w:rPr>
        <w:lastRenderedPageBreak/>
        <w:t>условно-разрешенный вид использования, отклонение от предельных параметров разрешенного строительства объектов капитального строительства;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подготовка проектов градостроительных планов земельных участков различного вида функционального назначения;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подготовка и согласование проектов муниципальных правовых актов по присвоении адресов объектам адресации, изменение, аннулирование адресов; проектов решений об отказе в присвоении адреса; размещение информации в государственной информационной адресной системе (ФИАС);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осуществление ведомственного контроля в сфере закупок для обеспечения муниципальных нужд по заявкам на определение поставщика (подрядчика, исполнителя) муниципального казенного учреждения «Управление капитального строительства г. Пыть-Ях» с подготовкой проекта заключения;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подготовка проектов акта освидетельствования проведения основных работ по строительству объекта индивидуального жилищного строительству (монтаж фундамента, возведение стен и кровли) или проведение работ по реконструкции объекта индивидуального жилищного строительства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подготовка проектов разрешений на установку и эксплуатацию рекламных конструкций, мотивированного отказа в выдаче таких разрешений;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подготовка проектов уведомлений о соответствии (о 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подготовка проектов уведомлений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подготовка проектов разрешений на установку некапитальных нестационарных сооружений, произведений монументально-декоративного искусства;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прием и выдача документов, необходимых для подготовки проектов разрешений на производство земляных работ, приемка работ по их завершению;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 xml:space="preserve">прием и выдача документов, необходимых для подготовки проектов решений о согласовании переустройства и (или) перепланировки жилого помещения; 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принятие документов, подготовка проектов решений о переводе или об отказе в переводе жилого помещения в нежилое или нежилого помещения в жилое помещение;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принятие документов, подготовка проектов протоколов заседаний межведомственной комиссии по переводу жилых помещений в нежилые, нежилых помещений в жилые и упорядочиванию переустройства, перепланировки жилых и нежилых помещений в жилых домах;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 xml:space="preserve">ведение реестра (журнала) выданных разрешений на установку и эксплуатацию рекламных конструкций; разрешений на производство земляных работ; градостроительных планов земельных участков; разрешений на установку и размещение рекламных конструкций, по документарной проверке, объектов, поставленных на кадастровый учет; разрешений на установку некапитальных нестационарных сооружений, произведений монументально-декоративного искусства; 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 xml:space="preserve">размещение проектов и утвержденных материалов генерального плана, правил землепользования и застройки в Федеральной государственной информационной системе территориального планирования (ФГИС ТП); </w:t>
      </w:r>
      <w:r w:rsidRPr="00CE2F7B">
        <w:rPr>
          <w:sz w:val="28"/>
          <w:szCs w:val="28"/>
        </w:rPr>
        <w:lastRenderedPageBreak/>
        <w:t>размещение и актуализация информации на официальном сайте администрации города в разделе: Деятельность/Градостроительная деятельность;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размещение и актуализация муниципальных услуг в Региональном реестре государственных и муниципальных услуг (РРГУ);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размещение и актуализация информации на официальном сайте администрации города в разделе: Деятельность/Градостроительная деятельность;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 xml:space="preserve">мониторинг объектов строительства на предмет соответствия требованиям СНиП 12-01-2004 «Организация строительства», СНиП 12-03-2001 «Безопасность труда в строительстве», выявление нарушений, составление актов, </w:t>
      </w:r>
      <w:proofErr w:type="spellStart"/>
      <w:r w:rsidRPr="00CE2F7B">
        <w:rPr>
          <w:sz w:val="28"/>
          <w:szCs w:val="28"/>
        </w:rPr>
        <w:t>фототаблиц</w:t>
      </w:r>
      <w:proofErr w:type="spellEnd"/>
      <w:r w:rsidRPr="00CE2F7B">
        <w:rPr>
          <w:sz w:val="28"/>
          <w:szCs w:val="28"/>
        </w:rPr>
        <w:t>, направление уведомлений об устранении;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составление протоколов об административных правонарушениях, уведомления об устранении выявленных правонарушениях, в пределах своих полномочий по статьям 21, 23, 29, 30, 30.1, 30.2, 30.3, определенным законом Ханты-Мансийского автономного округа-Югры от 11.06.2010 № 102-оз «Об административных правонарушениях», осуществление контроля за соблюдением правил благоустройства на территории города;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разработка предложений по архитектурным и ландшафтно-планировочным решениям, схем благоустройства и озеленения, праздничному оформлению городской среды;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подготовка проектов ответов на обращения физических и юридических лиц, отчетов, с учетом сроков их исполнения в соответствии с действующим законодательством;</w:t>
      </w:r>
    </w:p>
    <w:p w:rsidR="00A90F5B" w:rsidRPr="00CE2F7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использование при подготовке аналитических материалов, информационных справок, презентаций информационные ресурсы территориальной информационной системы (ТИС) Югры;</w:t>
      </w:r>
    </w:p>
    <w:p w:rsidR="00A90F5B" w:rsidRDefault="00A90F5B" w:rsidP="00A90F5B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E2F7B">
        <w:rPr>
          <w:sz w:val="28"/>
          <w:szCs w:val="28"/>
        </w:rPr>
        <w:t>выполнение отдельных поручений начальника отдела территориального развития управления архитектуры и градостроительства, а также начальника управления а</w:t>
      </w:r>
      <w:r>
        <w:rPr>
          <w:sz w:val="28"/>
          <w:szCs w:val="28"/>
        </w:rPr>
        <w:t>рхитектуры и градостроительства.</w:t>
      </w:r>
    </w:p>
    <w:p w:rsidR="00A90F5B" w:rsidRDefault="00A90F5B" w:rsidP="00D92662">
      <w:pPr>
        <w:pStyle w:val="21"/>
        <w:spacing w:after="0" w:line="360" w:lineRule="auto"/>
        <w:jc w:val="both"/>
        <w:rPr>
          <w:sz w:val="28"/>
          <w:szCs w:val="28"/>
        </w:rPr>
      </w:pPr>
    </w:p>
    <w:p w:rsidR="00BE45F8" w:rsidRDefault="00FE102F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E45F8">
        <w:rPr>
          <w:sz w:val="28"/>
          <w:szCs w:val="28"/>
        </w:rPr>
        <w:tab/>
      </w:r>
      <w:r w:rsidR="00BE45F8" w:rsidRPr="00457188">
        <w:rPr>
          <w:sz w:val="28"/>
          <w:szCs w:val="28"/>
        </w:rPr>
        <w:t>главный специалист отдела по делам</w:t>
      </w:r>
      <w:r w:rsidR="00BE45F8">
        <w:rPr>
          <w:sz w:val="28"/>
          <w:szCs w:val="28"/>
        </w:rPr>
        <w:t xml:space="preserve"> архивов (муниципальный архив) (старшая группа):</w:t>
      </w:r>
    </w:p>
    <w:p w:rsidR="00BE45F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57188">
        <w:rPr>
          <w:sz w:val="28"/>
          <w:szCs w:val="28"/>
        </w:rPr>
        <w:t>профессиональное образование по специальности, направлению подготовки: «Государственное и муниципальное управление, «Менеджмент», «Документоведение и архивоведение», «Историко-архивоведение».</w:t>
      </w:r>
    </w:p>
    <w:p w:rsidR="00BE45F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 xml:space="preserve">без </w:t>
      </w:r>
      <w:r>
        <w:rPr>
          <w:sz w:val="28"/>
          <w:szCs w:val="28"/>
        </w:rPr>
        <w:t>предъявления требований к стажу.</w:t>
      </w:r>
    </w:p>
    <w:p w:rsidR="00BE45F8" w:rsidRPr="007E02F3" w:rsidRDefault="00BE45F8" w:rsidP="00BE45F8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ab/>
        <w:t>Должен знать:</w:t>
      </w:r>
    </w:p>
    <w:p w:rsidR="00BE45F8" w:rsidRPr="007E02F3" w:rsidRDefault="00BE45F8" w:rsidP="00BE45F8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>Устав города Пыть-Яха.</w:t>
      </w:r>
    </w:p>
    <w:p w:rsidR="00BE45F8" w:rsidRDefault="00BE45F8" w:rsidP="00BE45F8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>Конституцию Российской Федерации;</w:t>
      </w:r>
    </w:p>
    <w:p w:rsidR="004B6F57" w:rsidRPr="007E02F3" w:rsidRDefault="004B6F57" w:rsidP="00BE45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B6F57">
        <w:rPr>
          <w:sz w:val="28"/>
          <w:szCs w:val="28"/>
        </w:rPr>
        <w:t>Федеральн</w:t>
      </w:r>
      <w:r w:rsidR="00C7523A">
        <w:rPr>
          <w:sz w:val="28"/>
          <w:szCs w:val="28"/>
        </w:rPr>
        <w:t>ый</w:t>
      </w:r>
      <w:r w:rsidRPr="004B6F57">
        <w:rPr>
          <w:sz w:val="28"/>
          <w:szCs w:val="28"/>
        </w:rPr>
        <w:t xml:space="preserve"> закон от 6 октября 2003 г. № 131-ФЗ «Об общих принципах организации местного самоуправления в Российской Федерации»;</w:t>
      </w:r>
    </w:p>
    <w:p w:rsidR="00BE45F8" w:rsidRPr="007E02F3" w:rsidRDefault="00057B06" w:rsidP="00BE45F8">
      <w:pPr>
        <w:spacing w:line="360" w:lineRule="auto"/>
        <w:jc w:val="both"/>
        <w:rPr>
          <w:sz w:val="28"/>
          <w:szCs w:val="28"/>
        </w:rPr>
      </w:pPr>
      <w:r w:rsidRPr="00057B06">
        <w:rPr>
          <w:sz w:val="28"/>
          <w:szCs w:val="28"/>
        </w:rPr>
        <w:t>-</w:t>
      </w:r>
      <w:r w:rsidRPr="00057B06">
        <w:rPr>
          <w:sz w:val="28"/>
          <w:szCs w:val="28"/>
        </w:rPr>
        <w:tab/>
        <w:t>Федеральн</w:t>
      </w:r>
      <w:r w:rsidR="00C7523A">
        <w:rPr>
          <w:sz w:val="28"/>
          <w:szCs w:val="28"/>
        </w:rPr>
        <w:t>ый</w:t>
      </w:r>
      <w:r w:rsidRPr="00057B06">
        <w:rPr>
          <w:sz w:val="28"/>
          <w:szCs w:val="28"/>
        </w:rPr>
        <w:t xml:space="preserve"> закон от 20.03.2025 № 33-ФЗ «Об общих принципах организации местного самоуправления в единой системе публичной власти»;</w:t>
      </w:r>
    </w:p>
    <w:p w:rsidR="00BE45F8" w:rsidRDefault="00BE45F8" w:rsidP="00BE45F8">
      <w:pPr>
        <w:spacing w:line="360" w:lineRule="auto"/>
        <w:jc w:val="both"/>
        <w:rPr>
          <w:sz w:val="28"/>
          <w:szCs w:val="28"/>
        </w:rPr>
      </w:pPr>
      <w:r w:rsidRPr="007E02F3">
        <w:rPr>
          <w:sz w:val="28"/>
          <w:szCs w:val="28"/>
        </w:rPr>
        <w:t>-</w:t>
      </w:r>
      <w:r w:rsidRPr="007E02F3">
        <w:rPr>
          <w:sz w:val="28"/>
          <w:szCs w:val="28"/>
        </w:rPr>
        <w:tab/>
        <w:t>Федеральный закон от 02.03.2007. № 25-ФЗ «О муниципальной службе в Российской Федерации»;</w:t>
      </w:r>
    </w:p>
    <w:p w:rsidR="00C7523A" w:rsidRPr="00C7523A" w:rsidRDefault="00C7523A" w:rsidP="00C7523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C7523A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C7523A">
        <w:rPr>
          <w:sz w:val="28"/>
          <w:szCs w:val="28"/>
        </w:rPr>
        <w:t xml:space="preserve"> закон от 22 октября 2004 года № 125-ФЗ «Об архивном деле в Российской Федерации»;</w:t>
      </w:r>
    </w:p>
    <w:p w:rsidR="00BE45F8" w:rsidRDefault="00BE45F8" w:rsidP="00BE45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103D8">
        <w:rPr>
          <w:sz w:val="28"/>
          <w:szCs w:val="28"/>
        </w:rPr>
        <w:t>законодательств</w:t>
      </w:r>
      <w:r>
        <w:rPr>
          <w:sz w:val="28"/>
          <w:szCs w:val="28"/>
        </w:rPr>
        <w:t>о о противодействии коррупции</w:t>
      </w:r>
      <w:r w:rsidR="00C515AF">
        <w:rPr>
          <w:sz w:val="28"/>
          <w:szCs w:val="28"/>
        </w:rPr>
        <w:t>;</w:t>
      </w:r>
    </w:p>
    <w:p w:rsidR="00BE45F8" w:rsidRPr="00457188" w:rsidRDefault="00C515AF" w:rsidP="00BE45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BE45F8" w:rsidRPr="00457188">
        <w:rPr>
          <w:sz w:val="28"/>
          <w:szCs w:val="28"/>
        </w:rPr>
        <w:t>Ф</w:t>
      </w:r>
      <w:r w:rsidR="00BE45F8">
        <w:rPr>
          <w:sz w:val="28"/>
          <w:szCs w:val="28"/>
        </w:rPr>
        <w:t xml:space="preserve">едеральный закон от 27.07.2006 </w:t>
      </w:r>
      <w:r w:rsidR="00BE45F8" w:rsidRPr="00457188">
        <w:rPr>
          <w:sz w:val="28"/>
          <w:szCs w:val="28"/>
        </w:rPr>
        <w:t>№ 152-ФЗ «О персональных данных»;</w:t>
      </w:r>
    </w:p>
    <w:p w:rsidR="00BE45F8" w:rsidRPr="00457188" w:rsidRDefault="00BE45F8" w:rsidP="00BE45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57188">
        <w:rPr>
          <w:sz w:val="28"/>
          <w:szCs w:val="28"/>
        </w:rPr>
        <w:tab/>
        <w:t xml:space="preserve">Федеральный закон от 27.07.2010 № 210-ФЗ «Об организации предоставления государственных и муниципальных услуг»; </w:t>
      </w:r>
    </w:p>
    <w:p w:rsidR="00BE45F8" w:rsidRPr="00457188" w:rsidRDefault="00BE45F8" w:rsidP="00BE45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57188">
        <w:rPr>
          <w:sz w:val="28"/>
          <w:szCs w:val="28"/>
        </w:rPr>
        <w:tab/>
        <w:t>Приказ Федерального арх</w:t>
      </w:r>
      <w:r>
        <w:rPr>
          <w:sz w:val="28"/>
          <w:szCs w:val="28"/>
        </w:rPr>
        <w:t>ивного агентства от 02.03.2020</w:t>
      </w:r>
      <w:r w:rsidRPr="0045718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457188">
        <w:rPr>
          <w:sz w:val="28"/>
          <w:szCs w:val="28"/>
        </w:rPr>
        <w:t xml:space="preserve">24 «Об утверждении Правил организации хранения, комплектования, учета и </w:t>
      </w:r>
      <w:r w:rsidRPr="00457188">
        <w:rPr>
          <w:sz w:val="28"/>
          <w:szCs w:val="28"/>
        </w:rPr>
        <w:lastRenderedPageBreak/>
        <w:t>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>Приказ Федерального архивного агентства от 31.07.2023 №</w:t>
      </w:r>
      <w:r w:rsidR="00472E33">
        <w:rPr>
          <w:sz w:val="28"/>
          <w:szCs w:val="28"/>
        </w:rPr>
        <w:t xml:space="preserve"> </w:t>
      </w:r>
      <w:r w:rsidRPr="00512C44">
        <w:rPr>
          <w:sz w:val="28"/>
          <w:szCs w:val="28"/>
        </w:rPr>
        <w:t>77 «Об утверждении правил организации,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 xml:space="preserve">Приказ Федерального архивного агентства от 28 декабря 2021 г. </w:t>
      </w:r>
      <w:r w:rsidR="00472E33">
        <w:rPr>
          <w:sz w:val="28"/>
          <w:szCs w:val="28"/>
        </w:rPr>
        <w:t>№</w:t>
      </w:r>
      <w:r w:rsidRPr="00512C44">
        <w:rPr>
          <w:sz w:val="28"/>
          <w:szCs w:val="28"/>
        </w:rPr>
        <w:t xml:space="preserve"> 142 «Об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</w:t>
      </w:r>
      <w:r w:rsidR="00472E33">
        <w:rPr>
          <w:sz w:val="28"/>
          <w:szCs w:val="28"/>
        </w:rPr>
        <w:t>»</w:t>
      </w:r>
      <w:r w:rsidRPr="00512C44">
        <w:rPr>
          <w:sz w:val="28"/>
          <w:szCs w:val="28"/>
        </w:rPr>
        <w:t>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>Приказ Федерального архивного агентства (</w:t>
      </w:r>
      <w:proofErr w:type="spellStart"/>
      <w:r w:rsidRPr="00512C44">
        <w:rPr>
          <w:sz w:val="28"/>
          <w:szCs w:val="28"/>
        </w:rPr>
        <w:t>Росархива</w:t>
      </w:r>
      <w:proofErr w:type="spellEnd"/>
      <w:r w:rsidRPr="00512C44">
        <w:rPr>
          <w:sz w:val="28"/>
          <w:szCs w:val="28"/>
        </w:rPr>
        <w:t xml:space="preserve">) от 20 декабря 2019 </w:t>
      </w:r>
      <w:r w:rsidR="00472E33">
        <w:rPr>
          <w:sz w:val="28"/>
          <w:szCs w:val="28"/>
        </w:rPr>
        <w:t>№</w:t>
      </w:r>
      <w:r w:rsidRPr="00512C44">
        <w:rPr>
          <w:sz w:val="28"/>
          <w:szCs w:val="28"/>
        </w:rPr>
        <w:t xml:space="preserve"> 236 </w:t>
      </w:r>
      <w:r w:rsidR="00472E33">
        <w:rPr>
          <w:sz w:val="28"/>
          <w:szCs w:val="28"/>
        </w:rPr>
        <w:t>«</w:t>
      </w:r>
      <w:r w:rsidRPr="00512C44">
        <w:rPr>
          <w:sz w:val="28"/>
          <w:szCs w:val="28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 w:rsidR="00472E33">
        <w:rPr>
          <w:sz w:val="28"/>
          <w:szCs w:val="28"/>
        </w:rPr>
        <w:t>»</w:t>
      </w:r>
      <w:r w:rsidRPr="00512C44">
        <w:rPr>
          <w:sz w:val="28"/>
          <w:szCs w:val="28"/>
        </w:rPr>
        <w:t>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>Приказ Федерального архивного агентства (</w:t>
      </w:r>
      <w:proofErr w:type="spellStart"/>
      <w:r w:rsidRPr="00512C44">
        <w:rPr>
          <w:sz w:val="28"/>
          <w:szCs w:val="28"/>
        </w:rPr>
        <w:t>Росархива</w:t>
      </w:r>
      <w:proofErr w:type="spellEnd"/>
      <w:r w:rsidRPr="00512C44">
        <w:rPr>
          <w:sz w:val="28"/>
          <w:szCs w:val="28"/>
        </w:rPr>
        <w:t>) от 01 сентября 2017 № 143 «Об утверждении Порядка использования архивных документов в государственных и муниципальных архивах Российской Федерации»;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512C44">
        <w:rPr>
          <w:sz w:val="28"/>
          <w:szCs w:val="28"/>
        </w:rPr>
        <w:t xml:space="preserve">Приказ Федерального архивного агентства от 9 декабря 2020 г. № 155 </w:t>
      </w:r>
      <w:r>
        <w:rPr>
          <w:sz w:val="28"/>
          <w:szCs w:val="28"/>
        </w:rPr>
        <w:t>«</w:t>
      </w:r>
      <w:r w:rsidRPr="00512C44">
        <w:rPr>
          <w:sz w:val="28"/>
          <w:szCs w:val="28"/>
        </w:rPr>
        <w:t>Об утверждении Правил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</w:t>
      </w:r>
      <w:r w:rsidR="00472E33">
        <w:rPr>
          <w:sz w:val="28"/>
          <w:szCs w:val="28"/>
        </w:rPr>
        <w:t>»</w:t>
      </w:r>
      <w:r w:rsidRPr="00512C44">
        <w:rPr>
          <w:sz w:val="28"/>
          <w:szCs w:val="28"/>
        </w:rPr>
        <w:t>.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 xml:space="preserve">Закон Ханты-Мансийского автономного округа-Югры от 20.07.2007 </w:t>
      </w:r>
      <w:r>
        <w:rPr>
          <w:sz w:val="28"/>
          <w:szCs w:val="28"/>
        </w:rPr>
        <w:t xml:space="preserve">                </w:t>
      </w:r>
      <w:r w:rsidRPr="00512C44">
        <w:rPr>
          <w:sz w:val="28"/>
          <w:szCs w:val="28"/>
        </w:rPr>
        <w:t>№ 113-оз «Об отдельных вопросах муниципальной службы в Ханты-Мансийском автономном округе – Югре»;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 xml:space="preserve">Закон Ханты-Мансийского автономного округа-Югры от 07.06.2005 </w:t>
      </w:r>
      <w:r>
        <w:rPr>
          <w:sz w:val="28"/>
          <w:szCs w:val="28"/>
        </w:rPr>
        <w:t xml:space="preserve">          </w:t>
      </w:r>
      <w:r w:rsidRPr="00512C4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12C44">
        <w:rPr>
          <w:sz w:val="28"/>
          <w:szCs w:val="28"/>
        </w:rPr>
        <w:t>42-оз «Об архивном деле в Ханты-Мансийском автономном округе-Югре»;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lastRenderedPageBreak/>
        <w:t>-</w:t>
      </w:r>
      <w:r w:rsidRPr="00512C44">
        <w:rPr>
          <w:sz w:val="28"/>
          <w:szCs w:val="28"/>
        </w:rPr>
        <w:tab/>
        <w:t xml:space="preserve">Закон Ханты-Мансийского автономного округа-Югры от 18.10.2010 </w:t>
      </w:r>
      <w:r>
        <w:rPr>
          <w:sz w:val="28"/>
          <w:szCs w:val="28"/>
        </w:rPr>
        <w:t xml:space="preserve">           </w:t>
      </w:r>
      <w:r w:rsidRPr="00512C4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12C44">
        <w:rPr>
          <w:sz w:val="28"/>
          <w:szCs w:val="28"/>
        </w:rPr>
        <w:t>149-оз «О наделении органов местного самоуправления Ханты-Мансийского автономного округа-Югры отдельными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округа-Югры»;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Муниципальные правовые акты: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>Об утверждении порядка уведомления муниципальным служащим администрации города Пыть-Яха работодателя (представителя нанимателя) о намерении выполнять иную оплачиваемую работу;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>Об утверждении положения о сообщении отдельными категориями лиц администрации города Пыть-Яха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>Методическими рекомендациями по упорядочению и подготовке к передаче на хранение в архив документов организаций-источников комплектования муниципального архива г.Пыть-Яха;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>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документов»;</w:t>
      </w:r>
      <w:r w:rsidRPr="00512C44">
        <w:rPr>
          <w:sz w:val="28"/>
          <w:szCs w:val="28"/>
        </w:rPr>
        <w:tab/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>Об утверждении кодекса этики и служебного поведения муниципальных служащих органов местного самоуправления;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>Об утверждении Правил внутреннего трудового распорядка администрации города Пыть-Яха»;</w:t>
      </w:r>
    </w:p>
    <w:p w:rsidR="00512C44" w:rsidRPr="00512C44" w:rsidRDefault="00512C44" w:rsidP="00512C44">
      <w:pPr>
        <w:spacing w:line="360" w:lineRule="auto"/>
        <w:jc w:val="both"/>
        <w:rPr>
          <w:sz w:val="28"/>
          <w:szCs w:val="28"/>
        </w:rPr>
      </w:pPr>
      <w:r w:rsidRPr="00512C44">
        <w:rPr>
          <w:sz w:val="28"/>
          <w:szCs w:val="28"/>
        </w:rPr>
        <w:t>-</w:t>
      </w:r>
      <w:r w:rsidRPr="00512C44">
        <w:rPr>
          <w:sz w:val="28"/>
          <w:szCs w:val="28"/>
        </w:rPr>
        <w:tab/>
        <w:t>Инструкция по делопроизводству в администрации города Пыть-Ях.</w:t>
      </w:r>
    </w:p>
    <w:p w:rsidR="00BE45F8" w:rsidRDefault="00BE45F8" w:rsidP="00BE45F8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B91131">
        <w:rPr>
          <w:sz w:val="28"/>
          <w:szCs w:val="28"/>
        </w:rPr>
        <w:t>Должностные обязанности</w:t>
      </w:r>
      <w:r>
        <w:rPr>
          <w:sz w:val="28"/>
          <w:szCs w:val="28"/>
        </w:rPr>
        <w:t>:</w:t>
      </w:r>
    </w:p>
    <w:p w:rsidR="00BE45F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457188">
        <w:rPr>
          <w:sz w:val="28"/>
          <w:szCs w:val="28"/>
        </w:rPr>
        <w:t>Принятие мер по внедрению в практику работы наиболее рациональных систем и методов хранения, реставрации, копирования и охраны документов;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57188">
        <w:rPr>
          <w:sz w:val="28"/>
          <w:szCs w:val="28"/>
        </w:rPr>
        <w:t>Соблюдение нормативных режимов и организации хранения документов, поддержанию архивных фондов в должном физическом состоянии при архивном хранении и проведении специальной обработки, в том числе по: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 w:rsidRPr="00457188">
        <w:rPr>
          <w:sz w:val="28"/>
          <w:szCs w:val="28"/>
        </w:rPr>
        <w:t>-</w:t>
      </w:r>
      <w:r w:rsidRPr="00457188">
        <w:rPr>
          <w:sz w:val="28"/>
          <w:szCs w:val="28"/>
        </w:rPr>
        <w:tab/>
        <w:t>проведению комплекса работ с уникальными и особо ценными документами;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57188">
        <w:rPr>
          <w:sz w:val="28"/>
          <w:szCs w:val="28"/>
        </w:rPr>
        <w:tab/>
        <w:t>определению состава и объема документов, подлежащих реставрации, стабилизации, подшивке, переплету, страховому копированию;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57188">
        <w:rPr>
          <w:sz w:val="28"/>
          <w:szCs w:val="28"/>
        </w:rPr>
        <w:tab/>
        <w:t>по поручению начальника отдела в установленном порядке решает вопросы выдачи документов во временное пользование, в том числе для экспонирования на выставках;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 w:rsidRPr="00457188">
        <w:rPr>
          <w:sz w:val="28"/>
          <w:szCs w:val="28"/>
        </w:rPr>
        <w:t xml:space="preserve">- </w:t>
      </w:r>
      <w:r w:rsidRPr="00457188">
        <w:rPr>
          <w:sz w:val="28"/>
          <w:szCs w:val="28"/>
        </w:rPr>
        <w:tab/>
        <w:t>подготовке материалов для проведения тематических выставок, решает вопросы оформления выставок и экспозиций;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 w:rsidRPr="00457188">
        <w:rPr>
          <w:sz w:val="28"/>
          <w:szCs w:val="28"/>
        </w:rPr>
        <w:t xml:space="preserve">- </w:t>
      </w:r>
      <w:r w:rsidRPr="00457188">
        <w:rPr>
          <w:sz w:val="28"/>
          <w:szCs w:val="28"/>
        </w:rPr>
        <w:tab/>
        <w:t>принимает участие в разработке и осуществлении мероприятий по укрытию и эвакуации документов в особый период, спасение документов в чрезвычайных ситуациях;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осуществляет контроль за </w:t>
      </w:r>
      <w:r w:rsidRPr="00457188">
        <w:rPr>
          <w:sz w:val="28"/>
          <w:szCs w:val="28"/>
        </w:rPr>
        <w:t>правилами противопожарной защиты и соблюдает правила техники безопасности и охраны труда в архивохранилищах отдела;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исполняет</w:t>
      </w:r>
      <w:r w:rsidRPr="00457188">
        <w:rPr>
          <w:sz w:val="28"/>
          <w:szCs w:val="28"/>
        </w:rPr>
        <w:t xml:space="preserve"> архивные справки и выписки по поступающим запросам тематического и социально-правового характера. 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7188">
        <w:rPr>
          <w:sz w:val="28"/>
          <w:szCs w:val="28"/>
        </w:rPr>
        <w:t>Осуществляет научно-исследовательскую, историко-краеведческую работу отдела: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 w:rsidRPr="00457188">
        <w:rPr>
          <w:sz w:val="28"/>
          <w:szCs w:val="28"/>
        </w:rPr>
        <w:t>-</w:t>
      </w:r>
      <w:r w:rsidRPr="00457188">
        <w:rPr>
          <w:sz w:val="28"/>
          <w:szCs w:val="28"/>
        </w:rPr>
        <w:tab/>
        <w:t>организует поиск,</w:t>
      </w:r>
      <w:r>
        <w:rPr>
          <w:sz w:val="28"/>
          <w:szCs w:val="28"/>
        </w:rPr>
        <w:t xml:space="preserve"> комплектование, использование </w:t>
      </w:r>
      <w:r w:rsidRPr="00457188">
        <w:rPr>
          <w:sz w:val="28"/>
          <w:szCs w:val="28"/>
        </w:rPr>
        <w:t>документов по истории города и документов личного происхождения;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 w:rsidRPr="00457188">
        <w:rPr>
          <w:sz w:val="28"/>
          <w:szCs w:val="28"/>
        </w:rPr>
        <w:t>-</w:t>
      </w:r>
      <w:r w:rsidRPr="00457188">
        <w:rPr>
          <w:sz w:val="28"/>
          <w:szCs w:val="28"/>
        </w:rPr>
        <w:tab/>
        <w:t>организует прием документов вр</w:t>
      </w:r>
      <w:r>
        <w:rPr>
          <w:sz w:val="28"/>
          <w:szCs w:val="28"/>
        </w:rPr>
        <w:t xml:space="preserve">еменного хранения и выделение </w:t>
      </w:r>
      <w:r w:rsidRPr="00457188">
        <w:rPr>
          <w:sz w:val="28"/>
          <w:szCs w:val="28"/>
        </w:rPr>
        <w:t>докумен</w:t>
      </w:r>
      <w:r>
        <w:rPr>
          <w:sz w:val="28"/>
          <w:szCs w:val="28"/>
        </w:rPr>
        <w:t xml:space="preserve">тов с истекшим сроком хранения </w:t>
      </w:r>
      <w:r w:rsidRPr="00457188">
        <w:rPr>
          <w:sz w:val="28"/>
          <w:szCs w:val="28"/>
        </w:rPr>
        <w:t>к уничтожению;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 w:rsidRPr="00457188">
        <w:rPr>
          <w:sz w:val="28"/>
          <w:szCs w:val="28"/>
        </w:rPr>
        <w:t>-</w:t>
      </w:r>
      <w:r w:rsidR="00F46CA4">
        <w:rPr>
          <w:sz w:val="28"/>
          <w:szCs w:val="28"/>
        </w:rPr>
        <w:tab/>
      </w:r>
      <w:r w:rsidRPr="00457188">
        <w:rPr>
          <w:sz w:val="28"/>
          <w:szCs w:val="28"/>
        </w:rPr>
        <w:t>принимает участ</w:t>
      </w:r>
      <w:r w:rsidR="00F46CA4">
        <w:rPr>
          <w:sz w:val="28"/>
          <w:szCs w:val="28"/>
        </w:rPr>
        <w:t>ие в подготовке</w:t>
      </w:r>
      <w:r w:rsidRPr="00457188">
        <w:rPr>
          <w:sz w:val="28"/>
          <w:szCs w:val="28"/>
        </w:rPr>
        <w:t xml:space="preserve"> статистичес</w:t>
      </w:r>
      <w:r>
        <w:rPr>
          <w:sz w:val="28"/>
          <w:szCs w:val="28"/>
        </w:rPr>
        <w:t xml:space="preserve">кой отчетности о работе отдела </w:t>
      </w:r>
      <w:r w:rsidRPr="00457188">
        <w:rPr>
          <w:sz w:val="28"/>
          <w:szCs w:val="28"/>
        </w:rPr>
        <w:t>в Службу по делам архивов ХМАО-Югры;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 w:rsidRPr="00457188">
        <w:rPr>
          <w:sz w:val="28"/>
          <w:szCs w:val="28"/>
        </w:rPr>
        <w:lastRenderedPageBreak/>
        <w:t xml:space="preserve">- </w:t>
      </w:r>
      <w:r w:rsidRPr="00457188">
        <w:rPr>
          <w:sz w:val="28"/>
          <w:szCs w:val="28"/>
        </w:rPr>
        <w:tab/>
        <w:t xml:space="preserve">осуществляет работу по сбору документов личного </w:t>
      </w:r>
      <w:proofErr w:type="gramStart"/>
      <w:r w:rsidRPr="00457188">
        <w:rPr>
          <w:sz w:val="28"/>
          <w:szCs w:val="28"/>
        </w:rPr>
        <w:t xml:space="preserve">происхождения,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</w:t>
      </w:r>
      <w:r w:rsidRPr="00457188">
        <w:rPr>
          <w:sz w:val="28"/>
          <w:szCs w:val="28"/>
        </w:rPr>
        <w:t>фото-, видео- документов, составлению опис</w:t>
      </w:r>
      <w:r>
        <w:rPr>
          <w:sz w:val="28"/>
          <w:szCs w:val="28"/>
        </w:rPr>
        <w:t>ей к ним и предисловий к описям.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57188">
        <w:rPr>
          <w:sz w:val="28"/>
          <w:szCs w:val="28"/>
        </w:rPr>
        <w:t>Принимает участие в подготовке и проведении городских семин</w:t>
      </w:r>
      <w:r>
        <w:rPr>
          <w:sz w:val="28"/>
          <w:szCs w:val="28"/>
        </w:rPr>
        <w:t>аров по вопросам архивоведения,</w:t>
      </w:r>
      <w:r w:rsidRPr="00457188">
        <w:rPr>
          <w:sz w:val="28"/>
          <w:szCs w:val="28"/>
        </w:rPr>
        <w:t xml:space="preserve"> в проведении окружных семинаров и смотров-конкурсов;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57188">
        <w:rPr>
          <w:sz w:val="28"/>
          <w:szCs w:val="28"/>
        </w:rPr>
        <w:t>Принимает участие в плановых и контрольных проверках ведомственных архивов города, организованных Службой по делам архивов автономного округа;</w:t>
      </w:r>
    </w:p>
    <w:p w:rsidR="00BE45F8" w:rsidRPr="00457188" w:rsidRDefault="00BE45F8" w:rsidP="00BE45F8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Заполняет</w:t>
      </w:r>
      <w:r w:rsidRPr="00457188">
        <w:rPr>
          <w:sz w:val="28"/>
          <w:szCs w:val="28"/>
        </w:rPr>
        <w:t xml:space="preserve"> программный комплекс «Архивный фонд»;</w:t>
      </w:r>
    </w:p>
    <w:p w:rsidR="00A90F5B" w:rsidRDefault="00BE45F8" w:rsidP="003B2F2E">
      <w:pPr>
        <w:pStyle w:val="21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457188">
        <w:rPr>
          <w:sz w:val="28"/>
          <w:szCs w:val="28"/>
        </w:rPr>
        <w:t>Осуществляет прием заявлений о предоставлении архивных справок, архивных выписок, архивных копий.</w:t>
      </w:r>
    </w:p>
    <w:p w:rsidR="00ED0DE2" w:rsidRPr="007F71B0" w:rsidRDefault="00ED0DE2" w:rsidP="00A625E2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7.</w:t>
      </w:r>
      <w:r w:rsidRPr="007F71B0">
        <w:rPr>
          <w:sz w:val="28"/>
          <w:szCs w:val="28"/>
        </w:rPr>
        <w:tab/>
      </w:r>
      <w:r w:rsidR="00A33AE8" w:rsidRPr="007F71B0">
        <w:rPr>
          <w:sz w:val="28"/>
          <w:szCs w:val="28"/>
        </w:rPr>
        <w:t>К претендентам на участие в конкурсе, предъявляются следующие требования:</w:t>
      </w:r>
    </w:p>
    <w:p w:rsidR="00ED0DE2" w:rsidRPr="007F71B0" w:rsidRDefault="00ED0DE2" w:rsidP="007F71B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наличие гражданства Российской Федерации, либо гражданства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службе;</w:t>
      </w:r>
    </w:p>
    <w:p w:rsidR="00ED0DE2" w:rsidRPr="007F71B0" w:rsidRDefault="00ED0DE2" w:rsidP="007F71B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свободное владение государственным языком Российской Федерации;</w:t>
      </w:r>
    </w:p>
    <w:p w:rsidR="00ED0DE2" w:rsidRPr="007F71B0" w:rsidRDefault="00ED0DE2" w:rsidP="007F71B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достижение 18-летнего возраста, но не старше 65 лет,</w:t>
      </w:r>
    </w:p>
    <w:p w:rsidR="00ED0DE2" w:rsidRPr="007F71B0" w:rsidRDefault="00ED0DE2" w:rsidP="007F71B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наличие профессионального образования, подтвержденного дипломом государственного образца;</w:t>
      </w:r>
    </w:p>
    <w:p w:rsidR="00ED0DE2" w:rsidRPr="007F71B0" w:rsidRDefault="00ED0DE2" w:rsidP="007F71B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отсутствие не снятой или не погашенной судимости, осуждения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495AAD" w:rsidRPr="007F71B0" w:rsidRDefault="00ED0DE2" w:rsidP="007F71B0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отсутствие заболеваний, препятствующих поступлению на муниципальную службу или ее прохождению, перечень которых утвержден Приказом Министерства здравоохранения и социального развития Российской Федерации от 14.12.2009 № 984-н.</w:t>
      </w:r>
    </w:p>
    <w:p w:rsidR="00090D42" w:rsidRPr="007F71B0" w:rsidRDefault="00090D42" w:rsidP="007F71B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8.</w:t>
      </w:r>
      <w:r w:rsidRPr="007F71B0">
        <w:rPr>
          <w:sz w:val="28"/>
          <w:szCs w:val="28"/>
        </w:rPr>
        <w:tab/>
        <w:t xml:space="preserve">Для участия в конкурсе претендент представляет следующие </w:t>
      </w:r>
      <w:r w:rsidRPr="007F71B0">
        <w:rPr>
          <w:sz w:val="28"/>
          <w:szCs w:val="28"/>
        </w:rPr>
        <w:lastRenderedPageBreak/>
        <w:t>документы:</w:t>
      </w:r>
    </w:p>
    <w:p w:rsidR="00090D42" w:rsidRPr="007F71B0" w:rsidRDefault="00090D42" w:rsidP="007F71B0">
      <w:pPr>
        <w:widowControl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личное заявление об участии в конкурсе;</w:t>
      </w:r>
    </w:p>
    <w:p w:rsidR="000A76F4" w:rsidRPr="007F71B0" w:rsidRDefault="00090D42" w:rsidP="007F71B0">
      <w:pPr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</w:r>
      <w:r w:rsidR="000A76F4" w:rsidRPr="007F71B0">
        <w:rPr>
          <w:sz w:val="28"/>
          <w:szCs w:val="28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 w:rsidR="00090D42" w:rsidRPr="007F71B0" w:rsidRDefault="00090D42" w:rsidP="007F71B0">
      <w:pPr>
        <w:widowControl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паспорт (копию и оригинал);</w:t>
      </w:r>
    </w:p>
    <w:p w:rsidR="00090D42" w:rsidRPr="007F71B0" w:rsidRDefault="00090D42" w:rsidP="007F71B0">
      <w:pPr>
        <w:widowControl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090D42" w:rsidRPr="007F71B0" w:rsidRDefault="00090D42" w:rsidP="007F71B0">
      <w:pPr>
        <w:widowControl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090D42" w:rsidRPr="007F71B0" w:rsidRDefault="00090D42" w:rsidP="007F71B0">
      <w:pPr>
        <w:widowControl w:val="0"/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предусмотренных законодательством (копию и оригинал);</w:t>
      </w:r>
    </w:p>
    <w:p w:rsidR="00090D42" w:rsidRPr="007F71B0" w:rsidRDefault="00090D42" w:rsidP="007F71B0">
      <w:pPr>
        <w:widowControl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 (копию и оригинал);</w:t>
      </w:r>
    </w:p>
    <w:p w:rsidR="00090D42" w:rsidRPr="007F71B0" w:rsidRDefault="00090D42" w:rsidP="007F71B0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документы воинского учета - для граждан, пребывающих в запасе, и лиц, подлежащих призыву на военную службу (копию и оригинал);</w:t>
      </w:r>
    </w:p>
    <w:p w:rsidR="00090D42" w:rsidRPr="007F71B0" w:rsidRDefault="00090D42" w:rsidP="007F71B0">
      <w:pPr>
        <w:widowControl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 (№ 001-Гс-у);</w:t>
      </w:r>
    </w:p>
    <w:p w:rsidR="00BA6469" w:rsidRPr="007F71B0" w:rsidRDefault="00BA6469" w:rsidP="007F71B0">
      <w:pPr>
        <w:widowControl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</w:r>
      <w:r w:rsidR="002E61D8" w:rsidRPr="007F71B0">
        <w:rPr>
          <w:sz w:val="28"/>
          <w:szCs w:val="28"/>
        </w:rPr>
        <w:t>согласие</w:t>
      </w:r>
      <w:r w:rsidRPr="007F71B0">
        <w:rPr>
          <w:sz w:val="28"/>
          <w:szCs w:val="28"/>
        </w:rPr>
        <w:t xml:space="preserve"> н</w:t>
      </w:r>
      <w:r w:rsidR="00E27CEA" w:rsidRPr="007F71B0">
        <w:rPr>
          <w:sz w:val="28"/>
          <w:szCs w:val="28"/>
        </w:rPr>
        <w:t>а обработку персональных данных;</w:t>
      </w:r>
    </w:p>
    <w:p w:rsidR="006F2871" w:rsidRDefault="00090D42" w:rsidP="00B97541">
      <w:pPr>
        <w:widowControl w:val="0"/>
        <w:spacing w:line="360" w:lineRule="auto"/>
        <w:jc w:val="both"/>
        <w:rPr>
          <w:sz w:val="28"/>
          <w:szCs w:val="28"/>
        </w:rPr>
      </w:pPr>
      <w:r w:rsidRPr="007F71B0">
        <w:rPr>
          <w:sz w:val="28"/>
          <w:szCs w:val="28"/>
        </w:rPr>
        <w:t>-</w:t>
      </w:r>
      <w:r w:rsidRPr="007F71B0">
        <w:rPr>
          <w:sz w:val="28"/>
          <w:szCs w:val="28"/>
        </w:rPr>
        <w:tab/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36D26" w:rsidRPr="004A7DC6" w:rsidRDefault="004D2BB2" w:rsidP="00036D26">
      <w:pPr>
        <w:jc w:val="right"/>
        <w:rPr>
          <w:sz w:val="28"/>
          <w:szCs w:val="28"/>
        </w:rPr>
      </w:pPr>
      <w:r w:rsidRPr="004A7DC6">
        <w:rPr>
          <w:sz w:val="28"/>
          <w:szCs w:val="28"/>
        </w:rPr>
        <w:lastRenderedPageBreak/>
        <w:t>Приложение к объявлению</w:t>
      </w:r>
    </w:p>
    <w:p w:rsidR="004D2BB2" w:rsidRPr="008D2BEB" w:rsidRDefault="004D2BB2" w:rsidP="00A7509D">
      <w:pPr>
        <w:pStyle w:val="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8D2BEB">
        <w:rPr>
          <w:rFonts w:ascii="Times New Roman" w:hAnsi="Times New Roman"/>
          <w:b w:val="0"/>
          <w:sz w:val="24"/>
          <w:szCs w:val="24"/>
        </w:rPr>
        <w:t xml:space="preserve">Проект трудового договора </w:t>
      </w:r>
    </w:p>
    <w:p w:rsidR="008D2BEB" w:rsidRPr="008D2BEB" w:rsidRDefault="008D2BEB" w:rsidP="008D2BEB">
      <w:pPr>
        <w:jc w:val="center"/>
      </w:pPr>
      <w:r w:rsidRPr="008D2BEB">
        <w:t>с муниципальным служащим администрации города</w:t>
      </w:r>
    </w:p>
    <w:p w:rsidR="008D2BEB" w:rsidRPr="008D2BEB" w:rsidRDefault="008D2BEB" w:rsidP="008D2BEB">
      <w:pPr>
        <w:jc w:val="both"/>
        <w:rPr>
          <w:b/>
          <w:sz w:val="22"/>
          <w:szCs w:val="22"/>
        </w:rPr>
      </w:pPr>
    </w:p>
    <w:p w:rsidR="008D2BEB" w:rsidRPr="00AE6DE1" w:rsidRDefault="008D2BEB" w:rsidP="008D2BEB">
      <w:pPr>
        <w:jc w:val="both"/>
        <w:rPr>
          <w:sz w:val="22"/>
          <w:szCs w:val="22"/>
        </w:rPr>
      </w:pPr>
      <w:r w:rsidRPr="00AE6DE1">
        <w:rPr>
          <w:sz w:val="22"/>
          <w:szCs w:val="22"/>
        </w:rPr>
        <w:t xml:space="preserve">« </w:t>
      </w:r>
      <w:r w:rsidRPr="00AE6DE1">
        <w:rPr>
          <w:sz w:val="22"/>
          <w:szCs w:val="22"/>
          <w:u w:val="single"/>
        </w:rPr>
        <w:tab/>
      </w:r>
      <w:r w:rsidRPr="00AE6DE1">
        <w:rPr>
          <w:sz w:val="22"/>
          <w:szCs w:val="22"/>
        </w:rPr>
        <w:t xml:space="preserve"> » </w:t>
      </w:r>
      <w:r w:rsidRPr="00AE6DE1">
        <w:rPr>
          <w:sz w:val="22"/>
          <w:szCs w:val="22"/>
          <w:u w:val="single"/>
        </w:rPr>
        <w:tab/>
      </w:r>
      <w:r w:rsidRPr="00AE6DE1">
        <w:rPr>
          <w:sz w:val="22"/>
          <w:szCs w:val="22"/>
          <w:u w:val="single"/>
        </w:rPr>
        <w:tab/>
      </w:r>
      <w:r w:rsidRPr="00AE6DE1">
        <w:rPr>
          <w:sz w:val="22"/>
          <w:szCs w:val="22"/>
        </w:rPr>
        <w:t xml:space="preserve"> 20 </w:t>
      </w:r>
      <w:r w:rsidRPr="00AE6DE1">
        <w:rPr>
          <w:sz w:val="22"/>
          <w:szCs w:val="22"/>
          <w:u w:val="single"/>
        </w:rPr>
        <w:tab/>
      </w:r>
      <w:r w:rsidRPr="00AE6DE1">
        <w:rPr>
          <w:sz w:val="22"/>
          <w:szCs w:val="22"/>
        </w:rPr>
        <w:t>г.</w:t>
      </w:r>
      <w:r w:rsidRPr="00AE6DE1">
        <w:rPr>
          <w:sz w:val="22"/>
          <w:szCs w:val="22"/>
        </w:rPr>
        <w:tab/>
      </w:r>
      <w:r w:rsidRPr="00AE6DE1">
        <w:rPr>
          <w:sz w:val="22"/>
          <w:szCs w:val="22"/>
        </w:rPr>
        <w:tab/>
      </w:r>
      <w:r w:rsidRPr="00AE6DE1">
        <w:rPr>
          <w:sz w:val="22"/>
          <w:szCs w:val="22"/>
        </w:rPr>
        <w:tab/>
      </w:r>
      <w:r w:rsidRPr="00AE6DE1">
        <w:rPr>
          <w:sz w:val="22"/>
          <w:szCs w:val="22"/>
        </w:rPr>
        <w:tab/>
      </w:r>
      <w:r w:rsidRPr="00AE6DE1">
        <w:rPr>
          <w:sz w:val="22"/>
          <w:szCs w:val="22"/>
        </w:rPr>
        <w:tab/>
      </w:r>
      <w:r w:rsidRPr="00AE6DE1">
        <w:rPr>
          <w:sz w:val="22"/>
          <w:szCs w:val="22"/>
        </w:rPr>
        <w:tab/>
      </w:r>
      <w:r w:rsidRPr="00AE6DE1">
        <w:rPr>
          <w:sz w:val="22"/>
          <w:szCs w:val="22"/>
        </w:rPr>
        <w:tab/>
        <w:t xml:space="preserve">            г. Пыть-Ях</w:t>
      </w:r>
    </w:p>
    <w:p w:rsidR="008D2BEB" w:rsidRPr="008D2BEB" w:rsidRDefault="008D2BEB" w:rsidP="008D2BEB">
      <w:pPr>
        <w:jc w:val="both"/>
        <w:rPr>
          <w:b/>
          <w:sz w:val="22"/>
          <w:szCs w:val="22"/>
        </w:rPr>
      </w:pPr>
    </w:p>
    <w:p w:rsidR="008D2BEB" w:rsidRPr="008D2BEB" w:rsidRDefault="008D2BEB" w:rsidP="008D2BEB">
      <w:pPr>
        <w:jc w:val="both"/>
        <w:rPr>
          <w:sz w:val="22"/>
        </w:rPr>
      </w:pPr>
      <w:r w:rsidRPr="008D2BEB">
        <w:rPr>
          <w:b/>
          <w:sz w:val="22"/>
        </w:rPr>
        <w:tab/>
      </w:r>
      <w:r w:rsidRPr="008D2BEB">
        <w:rPr>
          <w:sz w:val="22"/>
        </w:rPr>
        <w:t>МКУ Администрация города Пыть-Яха, именуемая в дальнейшем «</w:t>
      </w:r>
      <w:r w:rsidRPr="008D2BEB">
        <w:rPr>
          <w:b/>
          <w:sz w:val="22"/>
        </w:rPr>
        <w:t>Работодатель</w:t>
      </w:r>
      <w:r w:rsidRPr="008D2BEB">
        <w:rPr>
          <w:sz w:val="22"/>
        </w:rPr>
        <w:t xml:space="preserve">», в лице главы города Пыть-Яха </w:t>
      </w:r>
      <w:r w:rsidRPr="008D2BEB">
        <w:rPr>
          <w:sz w:val="22"/>
          <w:u w:val="single"/>
        </w:rPr>
        <w:tab/>
      </w:r>
      <w:r w:rsidRPr="008D2BEB">
        <w:rPr>
          <w:sz w:val="22"/>
          <w:u w:val="single"/>
        </w:rPr>
        <w:tab/>
      </w:r>
      <w:r w:rsidRPr="008D2BEB">
        <w:rPr>
          <w:sz w:val="22"/>
          <w:u w:val="single"/>
        </w:rPr>
        <w:tab/>
      </w:r>
      <w:r w:rsidRPr="008D2BEB">
        <w:rPr>
          <w:sz w:val="22"/>
          <w:u w:val="single"/>
        </w:rPr>
        <w:tab/>
      </w:r>
      <w:r w:rsidRPr="008D2BEB">
        <w:rPr>
          <w:sz w:val="22"/>
        </w:rPr>
        <w:t xml:space="preserve">, действующего на основании Устава города Пыть-Яха (далее именуется - Устав города), с одной стороны, и гражданин (ка) Российской Федерации </w:t>
      </w:r>
      <w:r w:rsidRPr="008D2BEB">
        <w:rPr>
          <w:i/>
          <w:sz w:val="22"/>
          <w:u w:val="single"/>
        </w:rPr>
        <w:fldChar w:fldCharType="begin"/>
      </w:r>
      <w:r w:rsidRPr="008D2BEB">
        <w:rPr>
          <w:i/>
          <w:sz w:val="22"/>
          <w:u w:val="single"/>
        </w:rPr>
        <w:instrText xml:space="preserve"> MERGEFIELD фамилия </w:instrText>
      </w:r>
      <w:r w:rsidRPr="008D2BEB">
        <w:rPr>
          <w:i/>
          <w:sz w:val="22"/>
          <w:u w:val="single"/>
        </w:rPr>
        <w:fldChar w:fldCharType="separate"/>
      </w:r>
      <w:r w:rsidRPr="008D2BEB">
        <w:rPr>
          <w:i/>
          <w:sz w:val="22"/>
          <w:u w:val="single"/>
        </w:rPr>
        <w:tab/>
      </w:r>
      <w:r w:rsidRPr="008D2BEB">
        <w:rPr>
          <w:i/>
          <w:sz w:val="22"/>
          <w:u w:val="single"/>
        </w:rPr>
        <w:tab/>
      </w:r>
      <w:r w:rsidRPr="008D2BEB">
        <w:rPr>
          <w:i/>
          <w:sz w:val="22"/>
          <w:u w:val="single"/>
        </w:rPr>
        <w:tab/>
      </w:r>
      <w:r w:rsidRPr="008D2BEB">
        <w:rPr>
          <w:i/>
          <w:sz w:val="22"/>
          <w:u w:val="single"/>
        </w:rPr>
        <w:tab/>
      </w:r>
      <w:r w:rsidRPr="008D2BEB">
        <w:rPr>
          <w:i/>
          <w:sz w:val="22"/>
          <w:u w:val="single"/>
        </w:rPr>
        <w:tab/>
      </w:r>
      <w:r w:rsidRPr="008D2BEB">
        <w:rPr>
          <w:i/>
          <w:noProof/>
          <w:sz w:val="22"/>
          <w:u w:val="single"/>
        </w:rPr>
        <w:t>,</w:t>
      </w:r>
      <w:r w:rsidRPr="008D2BEB">
        <w:rPr>
          <w:i/>
          <w:noProof/>
          <w:sz w:val="22"/>
        </w:rPr>
        <w:t xml:space="preserve"> </w:t>
      </w:r>
      <w:r w:rsidRPr="008D2BEB">
        <w:rPr>
          <w:sz w:val="22"/>
        </w:rPr>
        <w:t>именуемый (ая) в дальнейшем «</w:t>
      </w:r>
      <w:r w:rsidRPr="008D2BEB">
        <w:rPr>
          <w:b/>
          <w:sz w:val="22"/>
        </w:rPr>
        <w:t>Муниципальный служащий</w:t>
      </w:r>
      <w:r w:rsidRPr="008D2BEB">
        <w:rPr>
          <w:sz w:val="22"/>
        </w:rPr>
        <w:t xml:space="preserve">», </w:t>
      </w:r>
      <w:r w:rsidRPr="008D2BEB">
        <w:rPr>
          <w:i/>
          <w:sz w:val="22"/>
          <w:u w:val="single"/>
        </w:rPr>
        <w:fldChar w:fldCharType="end"/>
      </w:r>
      <w:r w:rsidRPr="008D2BEB">
        <w:rPr>
          <w:sz w:val="22"/>
        </w:rPr>
        <w:t>с другой, стороны заключили настоящий трудовой договор о нижеследующем:</w:t>
      </w:r>
    </w:p>
    <w:p w:rsidR="008D2BEB" w:rsidRPr="008D2BEB" w:rsidRDefault="008D2BEB" w:rsidP="008D2BEB">
      <w:pPr>
        <w:jc w:val="both"/>
        <w:rPr>
          <w:sz w:val="22"/>
          <w:szCs w:val="22"/>
        </w:rPr>
      </w:pPr>
    </w:p>
    <w:p w:rsidR="008D2BEB" w:rsidRPr="008D2BEB" w:rsidRDefault="008D2BEB" w:rsidP="008D2BEB">
      <w:pPr>
        <w:jc w:val="center"/>
        <w:rPr>
          <w:b/>
          <w:sz w:val="22"/>
          <w:szCs w:val="22"/>
        </w:rPr>
      </w:pPr>
      <w:r w:rsidRPr="008D2BEB">
        <w:rPr>
          <w:b/>
          <w:sz w:val="22"/>
          <w:szCs w:val="22"/>
        </w:rPr>
        <w:t>1.</w:t>
      </w:r>
      <w:r w:rsidRPr="008D2BEB">
        <w:rPr>
          <w:b/>
          <w:sz w:val="22"/>
          <w:szCs w:val="22"/>
        </w:rPr>
        <w:tab/>
        <w:t>Общие положения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  <w:vertAlign w:val="superscript"/>
        </w:rPr>
      </w:pPr>
      <w:r w:rsidRPr="008D2BEB">
        <w:rPr>
          <w:sz w:val="22"/>
          <w:szCs w:val="22"/>
        </w:rPr>
        <w:t>1.1.</w:t>
      </w:r>
      <w:r w:rsidRPr="008D2BEB">
        <w:rPr>
          <w:sz w:val="22"/>
          <w:szCs w:val="22"/>
        </w:rPr>
        <w:tab/>
        <w:t xml:space="preserve">Настоящий трудовой договор регулирует трудовые отношения между Работодателем и Муниципальным служащим, связанные с прохождением муниципальной службы и исполнением последним должностных обязанностей по должности муниципальной службы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</w:p>
    <w:p w:rsidR="008D2BEB" w:rsidRPr="008D2BEB" w:rsidRDefault="008D2BEB" w:rsidP="008D2BEB">
      <w:pPr>
        <w:ind w:left="12" w:firstLine="708"/>
        <w:rPr>
          <w:sz w:val="22"/>
          <w:szCs w:val="22"/>
        </w:rPr>
      </w:pPr>
      <w:r w:rsidRPr="008D2BEB">
        <w:rPr>
          <w:sz w:val="22"/>
          <w:szCs w:val="22"/>
          <w:vertAlign w:val="superscript"/>
        </w:rPr>
        <w:t xml:space="preserve">                                                                                (наименование должности муниципальной службы)</w:t>
      </w:r>
    </w:p>
    <w:p w:rsidR="008D2BEB" w:rsidRPr="008D2BEB" w:rsidRDefault="008D2BEB" w:rsidP="008D2BEB">
      <w:pPr>
        <w:jc w:val="both"/>
        <w:rPr>
          <w:sz w:val="22"/>
          <w:szCs w:val="22"/>
        </w:rPr>
      </w:pPr>
      <w:r w:rsidRPr="008D2BEB">
        <w:rPr>
          <w:sz w:val="22"/>
          <w:szCs w:val="22"/>
        </w:rPr>
        <w:t>в соответствии с должностной инструкцией Муниципального служащего.</w:t>
      </w:r>
    </w:p>
    <w:p w:rsidR="008D2BEB" w:rsidRPr="008D2BEB" w:rsidRDefault="008D2BEB" w:rsidP="008D2BEB">
      <w:pPr>
        <w:ind w:firstLine="72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Муниципальный служащий обязуется лично исполнять обязанности по должности муниципальной службы в соответствии с должностной инструкцией, соблюдать Правила внутреннего трудового распорядка администрации города, а Работодатель обязуется обеспечивать Муниципальному служащему замещение должности муниципальной службы в соответствии с Перечнем должностей муниципальной службы в городе Пыть-Яхе, законодательством Российской Федерации, Ханты-Мансийского автономного округа - Югры о муниципальной службе, Уставом города, своевременно и в полном объеме выплачивать Муниципальному служащему заработную плату (денежное содержание) и предоставлять ему социальные гарантии в соответствии с законодательством Российской Федерации, Ханты-Мансийского автономного округа - Югры, Уставом города и настоящим трудовым договором.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  <w:u w:val="single"/>
        </w:rPr>
      </w:pPr>
      <w:r w:rsidRPr="008D2BEB">
        <w:rPr>
          <w:sz w:val="22"/>
          <w:szCs w:val="22"/>
        </w:rPr>
        <w:t xml:space="preserve">В перечне наименования должностей муниципальной службы должность, замещаемая муниципальным служащим, отнесена к группе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b/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</w:p>
    <w:p w:rsidR="008D2BEB" w:rsidRPr="008D2BEB" w:rsidRDefault="008D2BEB" w:rsidP="008D2BEB">
      <w:pPr>
        <w:ind w:left="720" w:firstLine="720"/>
        <w:jc w:val="both"/>
        <w:rPr>
          <w:sz w:val="22"/>
          <w:szCs w:val="22"/>
          <w:vertAlign w:val="superscript"/>
        </w:rPr>
      </w:pP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  <w:t>(указать группу должностей)</w:t>
      </w:r>
    </w:p>
    <w:p w:rsidR="008D2BEB" w:rsidRPr="008D2BEB" w:rsidRDefault="008D2BEB" w:rsidP="008D2BEB">
      <w:pPr>
        <w:jc w:val="both"/>
        <w:rPr>
          <w:sz w:val="22"/>
          <w:szCs w:val="22"/>
          <w:u w:val="single"/>
        </w:rPr>
      </w:pPr>
      <w:r w:rsidRPr="008D2BEB">
        <w:rPr>
          <w:sz w:val="22"/>
          <w:szCs w:val="22"/>
        </w:rPr>
        <w:t xml:space="preserve">учреждаемой для выполнения функции 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b/>
          <w:i/>
          <w:sz w:val="22"/>
          <w:szCs w:val="22"/>
          <w:u w:val="single"/>
        </w:rPr>
        <w:tab/>
      </w:r>
      <w:r w:rsidRPr="008D2BEB">
        <w:rPr>
          <w:b/>
          <w:i/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</w:p>
    <w:p w:rsidR="008D2BEB" w:rsidRPr="008D2BEB" w:rsidRDefault="008D2BEB" w:rsidP="008D2BEB">
      <w:pPr>
        <w:ind w:left="720" w:hanging="11"/>
        <w:jc w:val="both"/>
        <w:rPr>
          <w:sz w:val="22"/>
          <w:szCs w:val="22"/>
          <w:vertAlign w:val="superscript"/>
        </w:rPr>
      </w:pP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  <w:t>(указать функцию)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1.2.</w:t>
      </w:r>
      <w:r w:rsidRPr="008D2BEB">
        <w:rPr>
          <w:sz w:val="22"/>
          <w:szCs w:val="22"/>
        </w:rPr>
        <w:tab/>
        <w:t>На стороны трудового договора распространяется действие норм действующего трудового законодательства Российской Федерации с особенностями, предусмотренными законодательством о муниципальной службе.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1.3.</w:t>
      </w:r>
      <w:r w:rsidRPr="008D2BEB">
        <w:rPr>
          <w:sz w:val="22"/>
          <w:szCs w:val="22"/>
        </w:rPr>
        <w:tab/>
        <w:t>Настоящий трудовой договор заключается на</w:t>
      </w:r>
      <w:r w:rsidRPr="008D2BEB">
        <w:rPr>
          <w:sz w:val="22"/>
          <w:szCs w:val="22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</w:t>
      </w:r>
    </w:p>
    <w:p w:rsidR="008D2BEB" w:rsidRPr="008D2BEB" w:rsidRDefault="008D2BEB" w:rsidP="008D2BEB">
      <w:pPr>
        <w:jc w:val="center"/>
        <w:rPr>
          <w:sz w:val="22"/>
          <w:szCs w:val="22"/>
          <w:vertAlign w:val="superscript"/>
        </w:rPr>
      </w:pPr>
      <w:r w:rsidRPr="008D2BEB">
        <w:rPr>
          <w:sz w:val="22"/>
          <w:szCs w:val="22"/>
          <w:vertAlign w:val="superscript"/>
        </w:rPr>
        <w:t>(неопределенный срок, определенный срок с указанием причины (правового основания) заключения срочного трудового договора- указать нужное)</w:t>
      </w:r>
    </w:p>
    <w:p w:rsidR="008D2BEB" w:rsidRPr="008D2BEB" w:rsidRDefault="008D2BEB" w:rsidP="008D2BEB">
      <w:pPr>
        <w:rPr>
          <w:sz w:val="22"/>
          <w:szCs w:val="22"/>
          <w:u w:val="single"/>
          <w:vertAlign w:val="superscript"/>
        </w:rPr>
      </w:pP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  <w:r w:rsidRPr="008D2BEB">
        <w:rPr>
          <w:sz w:val="22"/>
          <w:szCs w:val="22"/>
          <w:u w:val="single"/>
          <w:vertAlign w:val="superscript"/>
        </w:rPr>
        <w:tab/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708"/>
        <w:rPr>
          <w:sz w:val="22"/>
          <w:szCs w:val="22"/>
        </w:rPr>
      </w:pPr>
      <w:r w:rsidRPr="008D2BEB">
        <w:rPr>
          <w:sz w:val="22"/>
          <w:szCs w:val="22"/>
        </w:rPr>
        <w:t>1.4.</w:t>
      </w:r>
      <w:r w:rsidRPr="008D2BEB">
        <w:rPr>
          <w:sz w:val="22"/>
          <w:szCs w:val="22"/>
        </w:rPr>
        <w:tab/>
        <w:t xml:space="preserve"> Настоящий трудовой договор является договором по основной работе.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1.5.</w:t>
      </w:r>
      <w:r w:rsidRPr="008D2BEB">
        <w:rPr>
          <w:sz w:val="22"/>
          <w:szCs w:val="22"/>
        </w:rPr>
        <w:tab/>
        <w:t xml:space="preserve">Дата начала исполнения должностных обязанностей </w:t>
      </w:r>
      <w:r w:rsidRPr="008D2BEB">
        <w:rPr>
          <w:sz w:val="22"/>
          <w:szCs w:val="22"/>
          <w:u w:val="single"/>
        </w:rPr>
        <w:tab/>
      </w:r>
      <w:r w:rsidRPr="008D2BEB">
        <w:rPr>
          <w:b/>
          <w:i/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</w:p>
    <w:p w:rsidR="008D2BEB" w:rsidRPr="008D2BEB" w:rsidRDefault="008D2BEB" w:rsidP="008D2BEB">
      <w:pPr>
        <w:ind w:left="6372" w:firstLine="708"/>
        <w:jc w:val="both"/>
        <w:rPr>
          <w:sz w:val="22"/>
          <w:szCs w:val="22"/>
          <w:vertAlign w:val="superscript"/>
        </w:rPr>
      </w:pPr>
      <w:r w:rsidRPr="008D2BEB">
        <w:rPr>
          <w:sz w:val="22"/>
          <w:szCs w:val="22"/>
          <w:vertAlign w:val="superscript"/>
        </w:rPr>
        <w:t>(число, месяц, год)</w:t>
      </w:r>
    </w:p>
    <w:p w:rsidR="008D2BEB" w:rsidRPr="008D2BEB" w:rsidRDefault="008D2BEB" w:rsidP="008D2BEB">
      <w:pPr>
        <w:ind w:firstLine="708"/>
        <w:rPr>
          <w:sz w:val="22"/>
          <w:szCs w:val="22"/>
        </w:rPr>
      </w:pPr>
      <w:r w:rsidRPr="008D2BEB">
        <w:rPr>
          <w:sz w:val="22"/>
          <w:szCs w:val="22"/>
        </w:rPr>
        <w:t>1.6.</w:t>
      </w:r>
      <w:r w:rsidRPr="008D2BEB">
        <w:rPr>
          <w:sz w:val="22"/>
          <w:szCs w:val="22"/>
        </w:rPr>
        <w:tab/>
        <w:t xml:space="preserve">Местом работы Муниципального служащего является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</w:p>
    <w:p w:rsidR="008D2BEB" w:rsidRPr="008D2BEB" w:rsidRDefault="008D2BEB" w:rsidP="008D2BEB">
      <w:pPr>
        <w:jc w:val="center"/>
        <w:rPr>
          <w:sz w:val="22"/>
          <w:szCs w:val="22"/>
          <w:vertAlign w:val="superscript"/>
        </w:rPr>
      </w:pPr>
      <w:r w:rsidRPr="008D2BEB">
        <w:rPr>
          <w:sz w:val="22"/>
          <w:szCs w:val="22"/>
          <w:vertAlign w:val="superscript"/>
        </w:rPr>
        <w:t>(наименование структурного подразделения администрации города)</w:t>
      </w:r>
    </w:p>
    <w:p w:rsidR="008D2BEB" w:rsidRPr="008D2BEB" w:rsidRDefault="008D2BEB" w:rsidP="008D2BEB">
      <w:pPr>
        <w:rPr>
          <w:sz w:val="22"/>
          <w:szCs w:val="22"/>
          <w:u w:val="single"/>
        </w:rPr>
      </w:pPr>
      <w:r w:rsidRPr="008D2BEB">
        <w:rPr>
          <w:sz w:val="22"/>
          <w:szCs w:val="22"/>
        </w:rPr>
        <w:tab/>
        <w:t>1.7.</w:t>
      </w:r>
      <w:r w:rsidRPr="008D2BEB">
        <w:rPr>
          <w:sz w:val="22"/>
          <w:szCs w:val="22"/>
        </w:rPr>
        <w:tab/>
        <w:t>Условия труда на рабочем месте: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</w:p>
    <w:p w:rsidR="008D2BEB" w:rsidRPr="008D2BEB" w:rsidRDefault="008D2BEB" w:rsidP="008D2BEB">
      <w:pPr>
        <w:ind w:left="2124" w:firstLine="708"/>
        <w:jc w:val="center"/>
        <w:rPr>
          <w:sz w:val="22"/>
          <w:szCs w:val="22"/>
          <w:vertAlign w:val="superscript"/>
        </w:rPr>
      </w:pPr>
      <w:r w:rsidRPr="008D2BEB">
        <w:rPr>
          <w:sz w:val="22"/>
          <w:szCs w:val="22"/>
          <w:vertAlign w:val="superscript"/>
        </w:rPr>
        <w:t xml:space="preserve">(нормальные, допустимые, вредные - указать нужное) </w:t>
      </w:r>
    </w:p>
    <w:p w:rsidR="008D2BEB" w:rsidRPr="008D2BEB" w:rsidRDefault="008D2BEB" w:rsidP="008D2BEB">
      <w:pPr>
        <w:ind w:left="2124" w:firstLine="708"/>
        <w:jc w:val="center"/>
        <w:rPr>
          <w:sz w:val="22"/>
          <w:szCs w:val="22"/>
          <w:vertAlign w:val="superscript"/>
        </w:rPr>
      </w:pPr>
    </w:p>
    <w:p w:rsidR="008D2BEB" w:rsidRDefault="008D2BEB" w:rsidP="008D2BEB">
      <w:pPr>
        <w:jc w:val="center"/>
        <w:rPr>
          <w:b/>
        </w:rPr>
      </w:pPr>
      <w:r w:rsidRPr="008D2BEB">
        <w:rPr>
          <w:b/>
        </w:rPr>
        <w:t>2.</w:t>
      </w:r>
      <w:r w:rsidRPr="008D2BEB">
        <w:rPr>
          <w:b/>
        </w:rPr>
        <w:tab/>
        <w:t>Права и обязанности Муниципального служащего</w:t>
      </w:r>
    </w:p>
    <w:p w:rsidR="001B44ED" w:rsidRPr="008D2BEB" w:rsidRDefault="001B44ED" w:rsidP="008D2BEB">
      <w:pPr>
        <w:jc w:val="center"/>
        <w:rPr>
          <w:b/>
        </w:rPr>
      </w:pP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2.1.</w:t>
      </w:r>
      <w:r w:rsidRPr="008D2BEB">
        <w:rPr>
          <w:sz w:val="22"/>
          <w:szCs w:val="22"/>
        </w:rPr>
        <w:tab/>
        <w:t>Муниципальный служащий имеет права, предусмотренные статьей 11 Федерального Закона от 02.03.2007 № 25-ФЗ «О муниципальной службе в Российской Федерации», иными нормативными правовыми актами о муниципальной службе.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lastRenderedPageBreak/>
        <w:t>2.2.</w:t>
      </w:r>
      <w:r w:rsidRPr="008D2BEB">
        <w:rPr>
          <w:sz w:val="22"/>
          <w:szCs w:val="22"/>
        </w:rPr>
        <w:tab/>
        <w:t>Муниципальный служащий обязан исполнять обязанности муниципального служащего, предусмотренные статьей 12 Федерального Закона от 02.03.2007 № 25-ФЗ «О муниципальной службе в Российской Федерации», Федеральным законом от 25.12.2008 № 273-ФЗ «О противодействии коррупции», в том числе соблюдать ограничения, выполнять обязательства и требования к служебному поведению.</w:t>
      </w:r>
    </w:p>
    <w:p w:rsidR="008D2BEB" w:rsidRPr="008D2BEB" w:rsidRDefault="008D2BEB" w:rsidP="008D2BEB">
      <w:pPr>
        <w:ind w:left="708"/>
        <w:jc w:val="both"/>
        <w:rPr>
          <w:sz w:val="22"/>
          <w:szCs w:val="22"/>
        </w:rPr>
      </w:pPr>
    </w:p>
    <w:p w:rsidR="008D2BEB" w:rsidRDefault="008D2BEB" w:rsidP="008D2BEB">
      <w:pPr>
        <w:jc w:val="center"/>
        <w:rPr>
          <w:b/>
        </w:rPr>
      </w:pPr>
      <w:r w:rsidRPr="008D2BEB">
        <w:rPr>
          <w:b/>
        </w:rPr>
        <w:t>3.</w:t>
      </w:r>
      <w:r w:rsidRPr="008D2BEB">
        <w:rPr>
          <w:b/>
        </w:rPr>
        <w:tab/>
        <w:t>Права и обязанности Работодателя</w:t>
      </w:r>
    </w:p>
    <w:p w:rsidR="001B44ED" w:rsidRPr="008D2BEB" w:rsidRDefault="001B44ED" w:rsidP="008D2BEB">
      <w:pPr>
        <w:jc w:val="center"/>
        <w:rPr>
          <w:b/>
        </w:rPr>
      </w:pP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3.1.</w:t>
      </w:r>
      <w:r w:rsidRPr="008D2BEB">
        <w:rPr>
          <w:sz w:val="22"/>
          <w:szCs w:val="22"/>
        </w:rPr>
        <w:tab/>
        <w:t>Работодатель имеет право: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трудового распорядка администрации города;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поощрять Муниципального служащего за безупречное и эффективное исполнение должностных обязанностей;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привлекать Муниципального служащего к дисциплинарной ответственности в случае совершения им дисциплинарного проступка;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3.2.</w:t>
      </w:r>
      <w:r w:rsidRPr="008D2BEB">
        <w:rPr>
          <w:sz w:val="22"/>
          <w:szCs w:val="22"/>
        </w:rPr>
        <w:tab/>
        <w:t>Работодатель обязан: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обеспечить Муниципальному служащему безопасные условия труда, соответствующие государственным нормативным требованиям охраны труда, а также социальные гарантии в соответствии с законодательством Российской Федерации;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обеспечить предоставление Муниципальному служащему гарантий, установленных федеральными законами, законами Ханты-Мансийского автономного округа-Югры, Уставом города, иными нормативными правовыми актами и настоящим трудовым договором;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соблюдать законодательство Российской Федерации, Ханты-Мансийского автономного округа-Югры о муниципальной службе, Устав города, муниципальные правовые акты города и условия настоящего трудового договора;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исполнять иные обязанности, предусмотренные федеральными законами о муниципальной службе, законами Ханты-Мансийского автономного округа-Югры и иными нормативными правовыми акт</w:t>
      </w:r>
      <w:r w:rsidR="001B44ED">
        <w:rPr>
          <w:sz w:val="22"/>
          <w:szCs w:val="22"/>
        </w:rPr>
        <w:t>ами.</w:t>
      </w:r>
    </w:p>
    <w:p w:rsidR="008D2BEB" w:rsidRPr="008D2BEB" w:rsidRDefault="008D2BEB" w:rsidP="008D2BEB">
      <w:pPr>
        <w:jc w:val="both"/>
        <w:rPr>
          <w:sz w:val="22"/>
          <w:szCs w:val="22"/>
        </w:rPr>
      </w:pPr>
    </w:p>
    <w:p w:rsidR="008D2BEB" w:rsidRDefault="008D2BEB" w:rsidP="008D2BEB">
      <w:pPr>
        <w:jc w:val="center"/>
        <w:rPr>
          <w:b/>
        </w:rPr>
      </w:pPr>
      <w:r w:rsidRPr="008D2BEB">
        <w:rPr>
          <w:b/>
        </w:rPr>
        <w:t>4.</w:t>
      </w:r>
      <w:r w:rsidRPr="008D2BEB">
        <w:rPr>
          <w:b/>
        </w:rPr>
        <w:tab/>
        <w:t>Оплата труда</w:t>
      </w:r>
    </w:p>
    <w:p w:rsidR="001B44ED" w:rsidRPr="008D2BEB" w:rsidRDefault="001B44ED" w:rsidP="008D2BEB">
      <w:pPr>
        <w:jc w:val="center"/>
        <w:rPr>
          <w:b/>
        </w:rPr>
      </w:pP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4.1.</w:t>
      </w:r>
      <w:r w:rsidRPr="008D2BEB">
        <w:rPr>
          <w:sz w:val="22"/>
          <w:szCs w:val="22"/>
        </w:rPr>
        <w:tab/>
        <w:t xml:space="preserve">В соответствии с законодательством Российской Федерации и Положением об оплате труда и о премировании лиц, замещающих должности муниципальной службы в органах местного самоуправления города Пыть-Яха, заработная плата (денежное содержание) Муниципальному служащему устанавливается в следующем размере: 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 xml:space="preserve">должностной оклад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>рублей;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 xml:space="preserve">ежемесячная надбавка к должностному окладу за особые условия муниципальной службы  </w:t>
      </w:r>
      <w:r w:rsidRPr="008D2BEB">
        <w:rPr>
          <w:sz w:val="22"/>
          <w:szCs w:val="22"/>
          <w:u w:val="single"/>
        </w:rPr>
        <w:t xml:space="preserve"> 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>%;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ежемесячная надбавка к должностному окладу за выслугу лет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%;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ежемесячная надбавка к должностному окладу за классный чин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руб.;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районный коэффициент к заработной плате (денежному содержанию) за работу в районах Крайнего Севера и приравненных к ним местностях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%;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ежемесячная процентная надбавка к заработной плате (денежному содержанию) за работу в районах Крайнего Севера и приравненных к ним местностях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%;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 xml:space="preserve">денежное поощрение (ежемесячная премия)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>должностного оклада;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иные выплаты, предусмотренные федеральным законами и другими нормативными правовыми актами.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4.2.</w:t>
      </w:r>
      <w:r w:rsidRPr="008D2BEB">
        <w:rPr>
          <w:sz w:val="22"/>
          <w:szCs w:val="22"/>
        </w:rPr>
        <w:tab/>
        <w:t>Муниципальному служащему выплачиваются премии (в том числе по результатам работы за год; за выполнение особо важных и сложных заданий), а также иные единовременные поощрительные выплаты по распоряжению Работодателя, в размере, порядке и на условиях, определяемых Положением об оплате труда и о премировании лиц, замещающих должности муниципальной службы в органах местного самоуправления города Пыть-Яха.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lastRenderedPageBreak/>
        <w:t>4.3.</w:t>
      </w:r>
      <w:r w:rsidRPr="008D2BEB">
        <w:rPr>
          <w:sz w:val="22"/>
          <w:szCs w:val="22"/>
        </w:rPr>
        <w:tab/>
        <w:t>Муниципальному служащему один раз в календарном году при предоставлении ежегодного оплачиваемого отпуска (части отпуска) по его заявлению и на основании распоряжения Работодателя предоставляется единовременная выплата в размере, порядке и на условиях, определяемых Положением об оплате труда и о премировании лиц, замещающих должности муниципальной службы в органах местного самоуправления города Пыть-Яха.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4.4.</w:t>
      </w:r>
      <w:r w:rsidRPr="008D2BEB">
        <w:rPr>
          <w:sz w:val="22"/>
          <w:szCs w:val="22"/>
        </w:rPr>
        <w:tab/>
        <w:t xml:space="preserve">Муниципальному служащему в связи со смертью близких родственников (родители, муж (жена), дети), а также с наступлением юбилейной даты (50-летие, 55-летие, 60-летие, </w:t>
      </w:r>
      <w:r w:rsidRPr="008D2BEB">
        <w:rPr>
          <w:sz w:val="22"/>
          <w:szCs w:val="22"/>
        </w:rPr>
        <w:br/>
        <w:t>65-летие) со дня его рождения, по его заявлению и на основании распоряжения Работодателя, выплачивается материальная помощь в размере, порядке и на условиях, определённых решением Думы города Пыть-Яха, устанавливающим гарантии и компенсации для лиц, проживающих в городе Пыть-Яхе и работающих в муниципальных учреждениях города Пыть-Яха.</w:t>
      </w:r>
    </w:p>
    <w:p w:rsidR="008D2BEB" w:rsidRPr="008D2BEB" w:rsidRDefault="008D2BEB" w:rsidP="008D2BEB">
      <w:pPr>
        <w:ind w:firstLine="708"/>
        <w:jc w:val="both"/>
        <w:rPr>
          <w:color w:val="FF0000"/>
          <w:sz w:val="22"/>
          <w:szCs w:val="22"/>
        </w:rPr>
      </w:pPr>
      <w:r w:rsidRPr="008D2BEB">
        <w:rPr>
          <w:sz w:val="22"/>
          <w:szCs w:val="22"/>
        </w:rPr>
        <w:t>4.5.</w:t>
      </w:r>
      <w:r w:rsidRPr="008D2BEB">
        <w:rPr>
          <w:sz w:val="22"/>
          <w:szCs w:val="22"/>
        </w:rPr>
        <w:tab/>
        <w:t xml:space="preserve">Выплата заработной платы (денежного содержания) производится Муниципальному служащему не реже чем каждые полмесяца ____ и _____ (указывается цифрами) числа месяца (срок выплаты устанавливается в соответствии с Правилами внутреннего трудового распорядка, принятыми в администрации города Пыть-Яха). 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4.6.</w:t>
      </w:r>
      <w:r w:rsidRPr="008D2BEB">
        <w:rPr>
          <w:sz w:val="22"/>
          <w:szCs w:val="22"/>
        </w:rPr>
        <w:tab/>
        <w:t>Заработная плата (денежное содержание) перечисляется Муниципальному служащему на личный расчетный счет в кредитном учреждении, указанный им в соответствующем заявлении.</w:t>
      </w:r>
    </w:p>
    <w:p w:rsidR="008D2BEB" w:rsidRPr="008D2BEB" w:rsidRDefault="008D2BEB" w:rsidP="008D2BEB">
      <w:pPr>
        <w:rPr>
          <w:sz w:val="22"/>
          <w:szCs w:val="22"/>
          <w:vertAlign w:val="superscript"/>
        </w:rPr>
      </w:pPr>
    </w:p>
    <w:p w:rsidR="008D2BEB" w:rsidRDefault="008D2BEB" w:rsidP="008D2BEB">
      <w:pPr>
        <w:jc w:val="center"/>
        <w:rPr>
          <w:b/>
        </w:rPr>
      </w:pPr>
      <w:r w:rsidRPr="008D2BEB">
        <w:rPr>
          <w:b/>
        </w:rPr>
        <w:t>5.</w:t>
      </w:r>
      <w:r w:rsidRPr="008D2BEB">
        <w:rPr>
          <w:b/>
        </w:rPr>
        <w:tab/>
        <w:t>Рабочее время и время отдыха</w:t>
      </w:r>
    </w:p>
    <w:p w:rsidR="001B44ED" w:rsidRPr="008D2BEB" w:rsidRDefault="001B44ED" w:rsidP="008D2BEB">
      <w:pPr>
        <w:jc w:val="center"/>
        <w:rPr>
          <w:b/>
        </w:rPr>
      </w:pP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5.1.</w:t>
      </w:r>
      <w:r w:rsidRPr="008D2BEB">
        <w:rPr>
          <w:sz w:val="22"/>
          <w:szCs w:val="22"/>
        </w:rPr>
        <w:tab/>
        <w:t>Муниципальному служащему в соответствии с Трудовым кодексом Российской Федерации и Правилами внутреннего трудового распорядка администрации города устанавливается: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 xml:space="preserve">продолжительность рабочей недели -    </w:t>
      </w:r>
      <w:r w:rsidRPr="008D2BEB">
        <w:rPr>
          <w:sz w:val="22"/>
          <w:szCs w:val="22"/>
          <w:u w:val="single"/>
        </w:rPr>
        <w:tab/>
        <w:t xml:space="preserve">   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часов;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 xml:space="preserve">количество выходных дней в неделю - </w:t>
      </w:r>
      <w:r w:rsidRPr="008D2BEB">
        <w:rPr>
          <w:i/>
          <w:sz w:val="22"/>
          <w:szCs w:val="22"/>
          <w:u w:val="single"/>
        </w:rPr>
        <w:tab/>
        <w:t xml:space="preserve"> </w:t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i/>
          <w:sz w:val="22"/>
          <w:szCs w:val="22"/>
          <w:u w:val="single"/>
        </w:rPr>
        <w:tab/>
      </w:r>
      <w:r w:rsidRPr="008D2BEB">
        <w:rPr>
          <w:sz w:val="22"/>
          <w:szCs w:val="22"/>
        </w:rPr>
        <w:t>;</w:t>
      </w:r>
    </w:p>
    <w:p w:rsidR="008D2BEB" w:rsidRPr="008D2BEB" w:rsidRDefault="008D2BEB" w:rsidP="008D2BEB">
      <w:pPr>
        <w:ind w:left="2832" w:firstLine="540"/>
        <w:jc w:val="center"/>
        <w:rPr>
          <w:sz w:val="22"/>
          <w:szCs w:val="22"/>
          <w:vertAlign w:val="superscript"/>
        </w:rPr>
      </w:pPr>
      <w:r w:rsidRPr="008D2BEB">
        <w:rPr>
          <w:sz w:val="22"/>
          <w:szCs w:val="22"/>
          <w:vertAlign w:val="superscript"/>
        </w:rPr>
        <w:t>(указать количество дней и название дней недели)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 xml:space="preserve">продолжительность ежедневной работы -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часов;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ненормированный рабочий день.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5.2.</w:t>
      </w:r>
      <w:r w:rsidRPr="008D2BEB">
        <w:rPr>
          <w:sz w:val="22"/>
          <w:szCs w:val="22"/>
        </w:rPr>
        <w:tab/>
        <w:t>Начало и окончание рабочего дня, перерывы для отдыха и питания Муниципального служащего устанавливаются Правилами внутреннего трудового распорядка администрации города.</w:t>
      </w:r>
    </w:p>
    <w:p w:rsidR="008D2BEB" w:rsidRPr="008D2BEB" w:rsidRDefault="008D2BEB" w:rsidP="008D2BEB">
      <w:pPr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5.3.</w:t>
      </w:r>
      <w:r w:rsidRPr="008D2BEB">
        <w:rPr>
          <w:sz w:val="22"/>
          <w:szCs w:val="22"/>
        </w:rPr>
        <w:tab/>
        <w:t>Муниципальному служащему предоставляются: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 xml:space="preserve">ежегодный основной оплачиваемый отпуск продолжительностью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календарных дней;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>ежегодный дополнительный оплачиваемый отпуск за выслугу лет в соответствии с Законом Ханты-Мансийского автономного округа–Югры от 20.07.2007 № 113-оз «Об отдельных вопросах муниципальной службы в Ханты-Мансийском автономном округе – Югре» продолжительностью:</w:t>
      </w:r>
    </w:p>
    <w:p w:rsidR="008D2BEB" w:rsidRPr="008D2BEB" w:rsidRDefault="008D2BEB" w:rsidP="008D2BE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1) при стаже муниципальной службы от 1 года до 5 лет - 1 календарный день;</w:t>
      </w:r>
    </w:p>
    <w:p w:rsidR="008D2BEB" w:rsidRPr="008D2BEB" w:rsidRDefault="008D2BEB" w:rsidP="008D2BE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2) при стаже муниципальной службы от 5 до 10 лет - 5 календарных дней;</w:t>
      </w:r>
    </w:p>
    <w:p w:rsidR="008D2BEB" w:rsidRPr="008D2BEB" w:rsidRDefault="008D2BEB" w:rsidP="008D2BE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3) при стаже муниципальной службы от 10 до 15 лет - 7 календарных дней;</w:t>
      </w:r>
    </w:p>
    <w:p w:rsidR="008D2BEB" w:rsidRPr="008D2BEB" w:rsidRDefault="008D2BEB" w:rsidP="008D2BE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4) при стаже муниципальной службы 15 лет и более - 10 календарных дней.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 xml:space="preserve">ежегодный дополнительный оплачиваемый отпуск за ненормированный рабочий день продолжительностью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календарных дней;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-</w:t>
      </w:r>
      <w:r w:rsidRPr="008D2BEB">
        <w:rPr>
          <w:sz w:val="22"/>
          <w:szCs w:val="22"/>
        </w:rPr>
        <w:tab/>
        <w:t xml:space="preserve">ежегодный дополнительный оплачиваемый отпуск за работу в местностях, приравненных к районам Крайнего Севера, продолжительностью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календарных дней.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5.4.</w:t>
      </w:r>
      <w:r w:rsidRPr="008D2BEB">
        <w:rPr>
          <w:sz w:val="22"/>
          <w:szCs w:val="22"/>
        </w:rPr>
        <w:tab/>
        <w:t>Ежегодные оплачиваемые отпуска предоставляются Муниципальному служащему в соответствии с графиком в сроки, утвержденные Работодателем.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5.5.</w:t>
      </w:r>
      <w:r w:rsidRPr="008D2BEB">
        <w:rPr>
          <w:sz w:val="22"/>
          <w:szCs w:val="22"/>
        </w:rPr>
        <w:tab/>
        <w:t xml:space="preserve"> В исключительных случаях, предусмотренных Трудовым кодексом Российской Федерации, Работодатель может привлекать Муниципального служащего к работе в выходные и праздничные дни.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 xml:space="preserve">5.6. </w:t>
      </w:r>
      <w:r w:rsidRPr="008D2BEB">
        <w:rPr>
          <w:sz w:val="22"/>
          <w:szCs w:val="22"/>
        </w:rPr>
        <w:tab/>
        <w:t>В соответствии с действующим законодательством Муниципальному служащему по его личному заявлению может быть предоставлен отпуск без сохранения заработной платы (денежного содержания).</w:t>
      </w:r>
    </w:p>
    <w:p w:rsidR="008D2BEB" w:rsidRPr="008D2BEB" w:rsidRDefault="008D2BEB" w:rsidP="008D2BEB">
      <w:pPr>
        <w:jc w:val="both"/>
        <w:rPr>
          <w:sz w:val="22"/>
          <w:szCs w:val="22"/>
        </w:rPr>
      </w:pPr>
    </w:p>
    <w:p w:rsidR="008D2BEB" w:rsidRPr="008D2BEB" w:rsidRDefault="008D2BEB" w:rsidP="008D2BEB">
      <w:pPr>
        <w:jc w:val="center"/>
        <w:rPr>
          <w:b/>
        </w:rPr>
      </w:pPr>
      <w:r w:rsidRPr="008D2BEB">
        <w:rPr>
          <w:b/>
        </w:rPr>
        <w:t>6.</w:t>
      </w:r>
      <w:r w:rsidRPr="008D2BEB">
        <w:rPr>
          <w:b/>
        </w:rPr>
        <w:tab/>
        <w:t xml:space="preserve">Условия профессиональной деятельности, гарантии, </w:t>
      </w:r>
    </w:p>
    <w:p w:rsidR="008D2BEB" w:rsidRDefault="008D2BEB" w:rsidP="008D2BEB">
      <w:pPr>
        <w:jc w:val="center"/>
        <w:rPr>
          <w:b/>
        </w:rPr>
      </w:pPr>
      <w:r w:rsidRPr="008D2BEB">
        <w:rPr>
          <w:b/>
        </w:rPr>
        <w:t>компенсации и льготы в связи с профессиональной деятельностью</w:t>
      </w:r>
    </w:p>
    <w:p w:rsidR="001B44ED" w:rsidRPr="008D2BEB" w:rsidRDefault="001B44ED" w:rsidP="008D2BEB">
      <w:pPr>
        <w:jc w:val="center"/>
        <w:rPr>
          <w:b/>
        </w:rPr>
      </w:pP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6.1.</w:t>
      </w:r>
      <w:r w:rsidRPr="008D2BEB">
        <w:rPr>
          <w:sz w:val="22"/>
          <w:szCs w:val="22"/>
        </w:rPr>
        <w:tab/>
        <w:t xml:space="preserve">Муниципальному служащему предоставляются основные социальные гарантии в соответствии с Федеральным Законом от 02.03.2007 № 25-ФЗ «О муниципальной службе в Российской Федерации», Законом Ханты-Мансийского автономного округа - Югры от 20.07.2007 N 113-оз «Об </w:t>
      </w:r>
      <w:r w:rsidRPr="008D2BEB">
        <w:rPr>
          <w:sz w:val="22"/>
          <w:szCs w:val="22"/>
        </w:rPr>
        <w:lastRenderedPageBreak/>
        <w:t>отдельных вопросах муниципальной службы в Ханты-Мансийском автономном округе – Югре», Уставом города, а при определенных условиях, предусмотренных законодательством Российской Федерации, - дополнительные государственные гарантии.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6.2.</w:t>
      </w:r>
      <w:r w:rsidRPr="008D2BEB">
        <w:rPr>
          <w:sz w:val="22"/>
          <w:szCs w:val="22"/>
        </w:rPr>
        <w:tab/>
        <w:t>Муниципальный служащий подлежит обязательному государственному страхованию на случай причинения вреда здоровью и имуществу муниципального служащего в связи с исполнением им должностных обязанностей в порядке и на условиях, которые установлены ______________________________________________________________________________________.</w:t>
      </w:r>
    </w:p>
    <w:p w:rsidR="008D2BEB" w:rsidRPr="008D2BEB" w:rsidRDefault="008D2BEB" w:rsidP="008D2BEB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8D2BEB">
        <w:rPr>
          <w:sz w:val="16"/>
          <w:szCs w:val="16"/>
        </w:rPr>
        <w:t>(наименование локального нормативного акта Работодателя)</w:t>
      </w:r>
    </w:p>
    <w:p w:rsid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6.3.</w:t>
      </w:r>
      <w:r w:rsidRPr="008D2BEB">
        <w:rPr>
          <w:sz w:val="22"/>
          <w:szCs w:val="22"/>
        </w:rPr>
        <w:tab/>
        <w:t>Муниципальному служащему предоставляются компенсации и льготы, предусмотренные законодательством Российской Федерации, за профессиональную деятельность в тяжелых, вредных и (или) опасных условиях.</w:t>
      </w:r>
    </w:p>
    <w:p w:rsidR="001B44ED" w:rsidRPr="008D2BEB" w:rsidRDefault="001B44ED" w:rsidP="008D2BEB">
      <w:pPr>
        <w:ind w:firstLine="540"/>
        <w:jc w:val="both"/>
        <w:rPr>
          <w:sz w:val="22"/>
          <w:szCs w:val="22"/>
        </w:rPr>
      </w:pPr>
    </w:p>
    <w:p w:rsidR="008D2BEB" w:rsidRDefault="008D2BEB" w:rsidP="008D2BEB">
      <w:pPr>
        <w:numPr>
          <w:ilvl w:val="0"/>
          <w:numId w:val="4"/>
        </w:numPr>
        <w:tabs>
          <w:tab w:val="num" w:pos="0"/>
        </w:tabs>
        <w:ind w:left="0" w:firstLine="0"/>
        <w:jc w:val="center"/>
        <w:rPr>
          <w:b/>
        </w:rPr>
      </w:pPr>
      <w:r w:rsidRPr="008D2BEB">
        <w:rPr>
          <w:b/>
        </w:rPr>
        <w:t>Иные условия трудового договора</w:t>
      </w:r>
    </w:p>
    <w:p w:rsidR="001B44ED" w:rsidRPr="008D2BEB" w:rsidRDefault="001B44ED" w:rsidP="001B44ED">
      <w:pPr>
        <w:jc w:val="center"/>
        <w:rPr>
          <w:b/>
        </w:rPr>
      </w:pP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7.1.</w:t>
      </w:r>
      <w:r w:rsidRPr="008D2BEB">
        <w:rPr>
          <w:sz w:val="22"/>
          <w:szCs w:val="22"/>
        </w:rPr>
        <w:tab/>
        <w:t xml:space="preserve">Муниципальному служащему устанавливается испытание на срок </w:t>
      </w:r>
      <w:r w:rsidRPr="008D2BEB">
        <w:rPr>
          <w:sz w:val="22"/>
          <w:szCs w:val="22"/>
          <w:u w:val="single"/>
        </w:rPr>
        <w:tab/>
        <w:t xml:space="preserve">       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в целях проверки его соответствия замещаемой должностью муниципальной службы.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7.2.</w:t>
      </w:r>
      <w:r w:rsidRPr="008D2BEB">
        <w:rPr>
          <w:sz w:val="22"/>
          <w:szCs w:val="22"/>
        </w:rPr>
        <w:tab/>
        <w:t>Муниципальный служащий подлежит обязательному социальному страхованию в соответствии с законодательством Российской Федерации об обязательном социальном страховании.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7.3.</w:t>
      </w:r>
      <w:r w:rsidRPr="008D2BEB">
        <w:rPr>
          <w:sz w:val="22"/>
          <w:szCs w:val="22"/>
        </w:rPr>
        <w:tab/>
        <w:t xml:space="preserve">Иные условия трудового договора: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</w:p>
    <w:p w:rsidR="008D2BEB" w:rsidRPr="008D2BEB" w:rsidRDefault="008D2BEB" w:rsidP="008D2BEB">
      <w:pPr>
        <w:jc w:val="both"/>
        <w:rPr>
          <w:sz w:val="22"/>
          <w:szCs w:val="22"/>
        </w:rPr>
      </w:pPr>
    </w:p>
    <w:p w:rsidR="008D2BEB" w:rsidRPr="008D2BEB" w:rsidRDefault="008D2BEB" w:rsidP="008D2BEB">
      <w:pPr>
        <w:numPr>
          <w:ilvl w:val="0"/>
          <w:numId w:val="4"/>
        </w:numPr>
        <w:tabs>
          <w:tab w:val="num" w:pos="0"/>
        </w:tabs>
        <w:ind w:left="0" w:firstLine="0"/>
        <w:jc w:val="center"/>
        <w:rPr>
          <w:b/>
        </w:rPr>
      </w:pPr>
      <w:r w:rsidRPr="008D2BEB">
        <w:rPr>
          <w:b/>
        </w:rPr>
        <w:t>Ответственность сторон трудового договора.</w:t>
      </w:r>
    </w:p>
    <w:p w:rsidR="008D2BEB" w:rsidRPr="008D2BEB" w:rsidRDefault="008D2BEB" w:rsidP="008D2BEB">
      <w:pPr>
        <w:tabs>
          <w:tab w:val="num" w:pos="0"/>
        </w:tabs>
        <w:jc w:val="center"/>
        <w:rPr>
          <w:b/>
        </w:rPr>
      </w:pPr>
      <w:r w:rsidRPr="008D2BEB">
        <w:rPr>
          <w:b/>
        </w:rPr>
        <w:t>Изменение и дополнение трудового договора.</w:t>
      </w:r>
    </w:p>
    <w:p w:rsidR="008D2BEB" w:rsidRDefault="008D2BEB" w:rsidP="008D2BEB">
      <w:pPr>
        <w:tabs>
          <w:tab w:val="num" w:pos="0"/>
        </w:tabs>
        <w:jc w:val="center"/>
        <w:rPr>
          <w:b/>
        </w:rPr>
      </w:pPr>
      <w:r w:rsidRPr="008D2BEB">
        <w:rPr>
          <w:b/>
        </w:rPr>
        <w:t>Прекращение трудового договора</w:t>
      </w:r>
    </w:p>
    <w:p w:rsidR="001B44ED" w:rsidRPr="008D2BEB" w:rsidRDefault="001B44ED" w:rsidP="008D2BEB">
      <w:pPr>
        <w:tabs>
          <w:tab w:val="num" w:pos="0"/>
        </w:tabs>
        <w:jc w:val="center"/>
        <w:rPr>
          <w:b/>
        </w:rPr>
      </w:pP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8.1.</w:t>
      </w:r>
      <w:r w:rsidRPr="008D2BEB">
        <w:rPr>
          <w:sz w:val="22"/>
          <w:szCs w:val="22"/>
        </w:rPr>
        <w:tab/>
        <w:t>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8.2.</w:t>
      </w:r>
      <w:r w:rsidRPr="008D2BEB">
        <w:rPr>
          <w:sz w:val="22"/>
          <w:szCs w:val="22"/>
        </w:rPr>
        <w:tab/>
        <w:t xml:space="preserve">Муниципальный служащий в соответствии с законодательством о муниципальной службе в Российской Федерации несет дисциплинарную ответственность за нарушение кодекса этики и служебного поведения муниципальных служащих </w:t>
      </w:r>
      <w:r w:rsidRPr="008D2BEB">
        <w:t>органов местного самоуправления города Пыть-Яха</w:t>
      </w:r>
      <w:r w:rsidRPr="008D2BEB">
        <w:rPr>
          <w:sz w:val="22"/>
          <w:szCs w:val="22"/>
        </w:rPr>
        <w:t>.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8.3.</w:t>
      </w:r>
      <w:r w:rsidRPr="008D2BEB">
        <w:rPr>
          <w:sz w:val="22"/>
          <w:szCs w:val="22"/>
        </w:rPr>
        <w:tab/>
        <w:t>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служащего.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8.4.</w:t>
      </w:r>
      <w:r w:rsidRPr="008D2BEB">
        <w:rPr>
          <w:sz w:val="22"/>
          <w:szCs w:val="22"/>
        </w:rPr>
        <w:tab/>
        <w:t>Изменения и дополнения могут быть внесены в настоящий трудовой договор по соглашению сторон в следующих случаях:</w:t>
      </w:r>
    </w:p>
    <w:p w:rsidR="008D2BEB" w:rsidRPr="008D2BEB" w:rsidRDefault="008D2BEB" w:rsidP="008D2BEB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при изменении законодательства Российской Федерации;</w:t>
      </w:r>
    </w:p>
    <w:p w:rsidR="008D2BEB" w:rsidRPr="008D2BEB" w:rsidRDefault="008D2BEB" w:rsidP="008D2BEB">
      <w:pPr>
        <w:numPr>
          <w:ilvl w:val="0"/>
          <w:numId w:val="3"/>
        </w:numPr>
        <w:tabs>
          <w:tab w:val="clear" w:pos="360"/>
          <w:tab w:val="num" w:pos="0"/>
        </w:tabs>
        <w:ind w:left="0"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по инициативе любой из сторон настоящего трудового договора.</w:t>
      </w:r>
    </w:p>
    <w:p w:rsidR="008D2BEB" w:rsidRPr="008D2BEB" w:rsidRDefault="008D2BEB" w:rsidP="008D2BE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При изменении Работодателем определенных сторонами условий настоящего трудового договора, Муниципальный служащий уведомляется об этом в письменной форме не позднее чем за два месяца до их изменения.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8.5.</w:t>
      </w:r>
      <w:r w:rsidRPr="008D2BEB">
        <w:rPr>
          <w:sz w:val="22"/>
          <w:szCs w:val="22"/>
        </w:rPr>
        <w:tab/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8D2BEB" w:rsidRPr="008D2BEB" w:rsidRDefault="008D2BEB" w:rsidP="008D2BEB">
      <w:pPr>
        <w:ind w:firstLine="540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8.6.</w:t>
      </w:r>
      <w:r w:rsidRPr="008D2BEB">
        <w:rPr>
          <w:sz w:val="22"/>
          <w:szCs w:val="22"/>
        </w:rPr>
        <w:tab/>
        <w:t>Настоящий трудовой договор может быть прекращен по основаниям, предусмотренным трудовым законодательством и законодательством о муниципальной службе Российской Федерации.</w:t>
      </w:r>
    </w:p>
    <w:p w:rsidR="008D2BEB" w:rsidRPr="008D2BEB" w:rsidRDefault="008D2BEB" w:rsidP="008D2BEB">
      <w:pPr>
        <w:jc w:val="both"/>
        <w:rPr>
          <w:sz w:val="22"/>
          <w:szCs w:val="22"/>
        </w:rPr>
      </w:pPr>
    </w:p>
    <w:p w:rsidR="001B44ED" w:rsidRDefault="008D2BEB" w:rsidP="001B44ED">
      <w:pPr>
        <w:numPr>
          <w:ilvl w:val="0"/>
          <w:numId w:val="4"/>
        </w:numPr>
        <w:tabs>
          <w:tab w:val="num" w:pos="0"/>
        </w:tabs>
        <w:ind w:left="0" w:firstLine="0"/>
        <w:jc w:val="center"/>
        <w:rPr>
          <w:b/>
        </w:rPr>
      </w:pPr>
      <w:r w:rsidRPr="008D2BEB">
        <w:rPr>
          <w:b/>
        </w:rPr>
        <w:t>Разрешение споров и разногласий</w:t>
      </w:r>
    </w:p>
    <w:p w:rsidR="001B44ED" w:rsidRPr="008D2BEB" w:rsidRDefault="001B44ED" w:rsidP="001B44ED">
      <w:pPr>
        <w:jc w:val="center"/>
        <w:rPr>
          <w:b/>
        </w:rPr>
      </w:pPr>
    </w:p>
    <w:p w:rsidR="008D2BEB" w:rsidRPr="008D2BEB" w:rsidRDefault="008D2BEB" w:rsidP="008D2BE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2BEB">
        <w:t xml:space="preserve">9.1. </w:t>
      </w:r>
      <w:r w:rsidRPr="008D2BEB">
        <w:tab/>
      </w:r>
      <w:r w:rsidRPr="008D2BEB">
        <w:rPr>
          <w:sz w:val="22"/>
          <w:szCs w:val="22"/>
        </w:rPr>
        <w:t>Споры и разногласия, возникающие в отношении настоящего трудового договора, разрешаются по соглашению сторон, а при невозможности достижения согласия - в соответствии с законодательством Российской Федерации.</w:t>
      </w:r>
    </w:p>
    <w:p w:rsidR="008D2BEB" w:rsidRDefault="008D2BEB" w:rsidP="001B44ED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D2BEB">
        <w:rPr>
          <w:sz w:val="22"/>
          <w:szCs w:val="22"/>
        </w:rPr>
        <w:t>9.2.</w:t>
      </w:r>
      <w:r w:rsidRPr="008D2BEB">
        <w:rPr>
          <w:sz w:val="22"/>
          <w:szCs w:val="22"/>
        </w:rPr>
        <w:tab/>
        <w:t xml:space="preserve"> Настоящий трудовой договор составлен в 2 экземплярах, имеющих одинаковую юридическую силу. Один экземпляр хранится Работодателем в личном деле Муниципального служащего, второй - у Муниципального служащего.</w:t>
      </w:r>
    </w:p>
    <w:p w:rsidR="004C3C54" w:rsidRPr="008D2BEB" w:rsidRDefault="004C3C54" w:rsidP="001B44ED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8D2BEB" w:rsidRPr="008D2BEB" w:rsidRDefault="001B44ED" w:rsidP="008D2BE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10.</w:t>
      </w:r>
      <w:r>
        <w:rPr>
          <w:b/>
        </w:rPr>
        <w:tab/>
      </w:r>
      <w:r w:rsidR="008D2BEB" w:rsidRPr="008D2BEB">
        <w:rPr>
          <w:b/>
        </w:rPr>
        <w:t>Юридические адреса и подписи сторон</w:t>
      </w:r>
    </w:p>
    <w:p w:rsidR="008D2BEB" w:rsidRPr="008D2BEB" w:rsidRDefault="008D2BEB" w:rsidP="008D2BEB">
      <w:pPr>
        <w:ind w:left="360"/>
        <w:jc w:val="both"/>
        <w:rPr>
          <w:sz w:val="22"/>
          <w:szCs w:val="22"/>
        </w:rPr>
      </w:pPr>
    </w:p>
    <w:p w:rsidR="008D2BEB" w:rsidRPr="008D2BEB" w:rsidRDefault="008D2BEB" w:rsidP="008D2BEB">
      <w:pPr>
        <w:jc w:val="both"/>
        <w:rPr>
          <w:b/>
          <w:sz w:val="22"/>
          <w:szCs w:val="22"/>
        </w:rPr>
      </w:pPr>
      <w:proofErr w:type="gramStart"/>
      <w:r w:rsidRPr="008D2BEB">
        <w:rPr>
          <w:b/>
          <w:sz w:val="22"/>
          <w:szCs w:val="22"/>
        </w:rPr>
        <w:t>Работодатель:</w:t>
      </w:r>
      <w:r w:rsidRPr="008D2BEB">
        <w:rPr>
          <w:b/>
          <w:sz w:val="22"/>
          <w:szCs w:val="22"/>
        </w:rPr>
        <w:tab/>
      </w:r>
      <w:proofErr w:type="gramEnd"/>
      <w:r w:rsidRPr="008D2BEB">
        <w:rPr>
          <w:b/>
          <w:sz w:val="22"/>
          <w:szCs w:val="22"/>
        </w:rPr>
        <w:tab/>
      </w:r>
      <w:r w:rsidRPr="008D2BEB">
        <w:rPr>
          <w:b/>
          <w:sz w:val="22"/>
          <w:szCs w:val="22"/>
        </w:rPr>
        <w:tab/>
      </w:r>
      <w:r w:rsidRPr="008D2BEB">
        <w:rPr>
          <w:b/>
          <w:sz w:val="22"/>
          <w:szCs w:val="22"/>
        </w:rPr>
        <w:tab/>
      </w:r>
      <w:r w:rsidRPr="008D2BEB">
        <w:rPr>
          <w:b/>
          <w:sz w:val="22"/>
          <w:szCs w:val="22"/>
        </w:rPr>
        <w:tab/>
      </w:r>
      <w:r w:rsidRPr="008D2BEB">
        <w:rPr>
          <w:b/>
          <w:sz w:val="22"/>
          <w:szCs w:val="22"/>
        </w:rPr>
        <w:tab/>
        <w:t>Муниципальный служащий:</w:t>
      </w:r>
    </w:p>
    <w:p w:rsidR="008D2BEB" w:rsidRPr="008D2BEB" w:rsidRDefault="008D2BEB" w:rsidP="008D2BEB">
      <w:pPr>
        <w:jc w:val="both"/>
        <w:rPr>
          <w:b/>
          <w:sz w:val="22"/>
          <w:szCs w:val="22"/>
        </w:rPr>
      </w:pPr>
    </w:p>
    <w:p w:rsidR="008D2BEB" w:rsidRPr="008D2BEB" w:rsidRDefault="008D2BEB" w:rsidP="008D2BEB">
      <w:pPr>
        <w:jc w:val="both"/>
        <w:rPr>
          <w:b/>
          <w:sz w:val="22"/>
          <w:szCs w:val="22"/>
          <w:u w:val="single"/>
        </w:rPr>
      </w:pPr>
      <w:r w:rsidRPr="008D2BEB">
        <w:rPr>
          <w:b/>
          <w:sz w:val="22"/>
          <w:szCs w:val="22"/>
        </w:rPr>
        <w:t>Глава города Пыть-Яха</w:t>
      </w:r>
      <w:r w:rsidRPr="008D2BEB">
        <w:rPr>
          <w:b/>
          <w:sz w:val="22"/>
          <w:szCs w:val="22"/>
        </w:rPr>
        <w:tab/>
      </w:r>
      <w:r w:rsidRPr="008D2BEB">
        <w:rPr>
          <w:b/>
          <w:sz w:val="22"/>
          <w:szCs w:val="22"/>
        </w:rPr>
        <w:tab/>
      </w:r>
      <w:r w:rsidRPr="008D2BEB">
        <w:rPr>
          <w:b/>
          <w:sz w:val="22"/>
          <w:szCs w:val="22"/>
        </w:rPr>
        <w:tab/>
      </w:r>
      <w:r w:rsidRPr="008D2BEB">
        <w:rPr>
          <w:b/>
          <w:sz w:val="22"/>
          <w:szCs w:val="22"/>
        </w:rPr>
        <w:tab/>
        <w:t xml:space="preserve"> </w:t>
      </w:r>
      <w:r w:rsidRPr="008D2BEB">
        <w:rPr>
          <w:b/>
          <w:sz w:val="22"/>
          <w:szCs w:val="22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</w:p>
    <w:p w:rsidR="008D2BEB" w:rsidRPr="008D2BEB" w:rsidRDefault="008D2BEB" w:rsidP="008D2BEB">
      <w:pPr>
        <w:jc w:val="both"/>
        <w:rPr>
          <w:sz w:val="22"/>
          <w:szCs w:val="22"/>
          <w:vertAlign w:val="superscript"/>
        </w:rPr>
      </w:pP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  <w:t xml:space="preserve">  ( Ф.И.О.)</w:t>
      </w:r>
    </w:p>
    <w:p w:rsidR="008D2BEB" w:rsidRPr="008D2BEB" w:rsidRDefault="008D2BEB" w:rsidP="008D2BEB">
      <w:pPr>
        <w:jc w:val="both"/>
        <w:rPr>
          <w:sz w:val="22"/>
          <w:szCs w:val="22"/>
          <w:vertAlign w:val="superscript"/>
        </w:rPr>
      </w:pP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  <w:t xml:space="preserve"> </w:t>
      </w:r>
      <w:r w:rsidRPr="008D2BEB">
        <w:rPr>
          <w:sz w:val="22"/>
          <w:szCs w:val="22"/>
          <w:vertAlign w:val="superscript"/>
        </w:rPr>
        <w:t xml:space="preserve">  ( Ф.И.О.)</w:t>
      </w:r>
      <w:r w:rsidRPr="008D2BEB">
        <w:rPr>
          <w:sz w:val="22"/>
          <w:szCs w:val="22"/>
          <w:vertAlign w:val="superscript"/>
        </w:rPr>
        <w:tab/>
      </w:r>
      <w:r w:rsidRPr="008D2BEB">
        <w:rPr>
          <w:b/>
          <w:sz w:val="22"/>
          <w:szCs w:val="22"/>
        </w:rPr>
        <w:tab/>
      </w:r>
      <w:r w:rsidRPr="008D2BEB">
        <w:rPr>
          <w:b/>
          <w:sz w:val="22"/>
          <w:szCs w:val="22"/>
        </w:rPr>
        <w:tab/>
      </w:r>
      <w:r w:rsidRPr="008D2BEB">
        <w:rPr>
          <w:b/>
          <w:sz w:val="22"/>
          <w:szCs w:val="22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b/>
          <w:sz w:val="22"/>
          <w:szCs w:val="22"/>
        </w:rPr>
        <w:tab/>
      </w:r>
      <w:r w:rsidRPr="008D2BEB">
        <w:rPr>
          <w:sz w:val="22"/>
          <w:szCs w:val="22"/>
          <w:vertAlign w:val="superscript"/>
        </w:rPr>
        <w:t xml:space="preserve">            </w:t>
      </w:r>
      <w:r w:rsidRPr="008D2BEB">
        <w:rPr>
          <w:sz w:val="22"/>
          <w:szCs w:val="22"/>
          <w:vertAlign w:val="superscript"/>
        </w:rPr>
        <w:tab/>
      </w:r>
      <w:proofErr w:type="gramStart"/>
      <w:r w:rsidRPr="008D2BEB">
        <w:rPr>
          <w:sz w:val="22"/>
          <w:szCs w:val="22"/>
          <w:vertAlign w:val="superscript"/>
        </w:rPr>
        <w:t>( подпись</w:t>
      </w:r>
      <w:proofErr w:type="gramEnd"/>
      <w:r w:rsidRPr="008D2BEB">
        <w:rPr>
          <w:sz w:val="22"/>
          <w:szCs w:val="22"/>
          <w:vertAlign w:val="superscript"/>
        </w:rPr>
        <w:t>)</w:t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</w:r>
      <w:r w:rsidRPr="008D2BEB">
        <w:rPr>
          <w:sz w:val="22"/>
          <w:szCs w:val="22"/>
          <w:vertAlign w:val="superscript"/>
        </w:rPr>
        <w:tab/>
        <w:t xml:space="preserve">     ( подпись)</w:t>
      </w:r>
    </w:p>
    <w:p w:rsidR="008D2BEB" w:rsidRPr="008D2BEB" w:rsidRDefault="008D2BEB" w:rsidP="008D2BEB">
      <w:pPr>
        <w:jc w:val="both"/>
        <w:rPr>
          <w:sz w:val="22"/>
          <w:szCs w:val="22"/>
        </w:rPr>
      </w:pPr>
      <w:r w:rsidRPr="008D2BEB">
        <w:rPr>
          <w:b/>
          <w:sz w:val="22"/>
          <w:szCs w:val="22"/>
        </w:rPr>
        <w:t xml:space="preserve">« ____»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20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>г.</w:t>
      </w:r>
      <w:r w:rsidRPr="008D2BEB">
        <w:rPr>
          <w:sz w:val="22"/>
          <w:szCs w:val="22"/>
        </w:rPr>
        <w:tab/>
      </w:r>
      <w:r w:rsidRPr="008D2BEB">
        <w:rPr>
          <w:sz w:val="22"/>
          <w:szCs w:val="22"/>
        </w:rPr>
        <w:tab/>
      </w:r>
      <w:r w:rsidRPr="008D2BEB">
        <w:rPr>
          <w:sz w:val="22"/>
          <w:szCs w:val="22"/>
        </w:rPr>
        <w:tab/>
      </w:r>
      <w:r w:rsidRPr="008D2BEB">
        <w:rPr>
          <w:b/>
          <w:sz w:val="22"/>
          <w:szCs w:val="22"/>
        </w:rPr>
        <w:t xml:space="preserve">« </w:t>
      </w:r>
      <w:r w:rsidRPr="008D2BEB">
        <w:rPr>
          <w:sz w:val="22"/>
          <w:szCs w:val="22"/>
          <w:u w:val="single"/>
        </w:rPr>
        <w:tab/>
      </w:r>
      <w:r w:rsidRPr="008D2BEB">
        <w:rPr>
          <w:b/>
          <w:sz w:val="22"/>
          <w:szCs w:val="22"/>
        </w:rPr>
        <w:t xml:space="preserve"> »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 xml:space="preserve"> 20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</w:rPr>
        <w:t>г.</w:t>
      </w:r>
    </w:p>
    <w:p w:rsidR="008D2BEB" w:rsidRPr="008D2BEB" w:rsidRDefault="008D2BEB" w:rsidP="008D2BEB">
      <w:pPr>
        <w:jc w:val="both"/>
        <w:rPr>
          <w:sz w:val="22"/>
          <w:szCs w:val="22"/>
        </w:rPr>
      </w:pPr>
    </w:p>
    <w:p w:rsidR="008D2BEB" w:rsidRPr="008D2BEB" w:rsidRDefault="008D2BEB" w:rsidP="008D2BEB">
      <w:pPr>
        <w:jc w:val="both"/>
        <w:rPr>
          <w:sz w:val="22"/>
          <w:szCs w:val="22"/>
        </w:rPr>
      </w:pPr>
      <w:r w:rsidRPr="008D2BEB">
        <w:rPr>
          <w:sz w:val="22"/>
          <w:szCs w:val="22"/>
        </w:rPr>
        <w:t>М.П.</w:t>
      </w:r>
    </w:p>
    <w:p w:rsidR="008D2BEB" w:rsidRPr="008D2BEB" w:rsidRDefault="008D2BEB" w:rsidP="008D2BEB">
      <w:pPr>
        <w:jc w:val="both"/>
        <w:rPr>
          <w:sz w:val="22"/>
          <w:szCs w:val="22"/>
        </w:rPr>
      </w:pPr>
    </w:p>
    <w:p w:rsidR="008D2BEB" w:rsidRPr="008D2BEB" w:rsidRDefault="008D2BEB" w:rsidP="008D2BEB">
      <w:pPr>
        <w:jc w:val="both"/>
        <w:rPr>
          <w:sz w:val="22"/>
          <w:szCs w:val="22"/>
          <w:u w:val="single"/>
        </w:rPr>
      </w:pPr>
      <w:r w:rsidRPr="008D2BEB">
        <w:rPr>
          <w:sz w:val="22"/>
          <w:szCs w:val="22"/>
        </w:rPr>
        <w:t xml:space="preserve">Адрес: Тюменская </w:t>
      </w:r>
      <w:proofErr w:type="gramStart"/>
      <w:r w:rsidRPr="008D2BEB">
        <w:rPr>
          <w:sz w:val="22"/>
          <w:szCs w:val="22"/>
        </w:rPr>
        <w:t>область,</w:t>
      </w:r>
      <w:r w:rsidRPr="008D2BEB">
        <w:rPr>
          <w:sz w:val="22"/>
          <w:szCs w:val="22"/>
        </w:rPr>
        <w:tab/>
      </w:r>
      <w:proofErr w:type="gramEnd"/>
      <w:r w:rsidRPr="008D2BEB">
        <w:rPr>
          <w:sz w:val="22"/>
          <w:szCs w:val="22"/>
        </w:rPr>
        <w:tab/>
      </w:r>
      <w:r w:rsidRPr="008D2BEB">
        <w:rPr>
          <w:sz w:val="22"/>
          <w:szCs w:val="22"/>
        </w:rPr>
        <w:tab/>
      </w:r>
      <w:r w:rsidRPr="008D2BEB">
        <w:rPr>
          <w:sz w:val="22"/>
          <w:szCs w:val="22"/>
        </w:rPr>
        <w:tab/>
      </w:r>
      <w:r w:rsidRPr="008D2BEB">
        <w:rPr>
          <w:sz w:val="22"/>
          <w:szCs w:val="22"/>
        </w:rPr>
        <w:tab/>
        <w:t xml:space="preserve">Адрес: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</w:p>
    <w:p w:rsidR="008D2BEB" w:rsidRPr="008D2BEB" w:rsidRDefault="008D2BEB" w:rsidP="008D2BEB">
      <w:pPr>
        <w:jc w:val="both"/>
        <w:rPr>
          <w:sz w:val="22"/>
          <w:szCs w:val="22"/>
          <w:u w:val="single"/>
        </w:rPr>
      </w:pPr>
      <w:r w:rsidRPr="008D2BEB">
        <w:rPr>
          <w:sz w:val="22"/>
          <w:szCs w:val="22"/>
        </w:rPr>
        <w:t>Ханты-Мансийский автономный округ-Югра,</w:t>
      </w:r>
      <w:r w:rsidRPr="008D2BEB">
        <w:rPr>
          <w:sz w:val="22"/>
          <w:szCs w:val="22"/>
        </w:rPr>
        <w:tab/>
      </w:r>
      <w:r w:rsidRPr="008D2BEB">
        <w:rPr>
          <w:sz w:val="22"/>
          <w:szCs w:val="22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</w:p>
    <w:p w:rsidR="008D2BEB" w:rsidRPr="008D2BEB" w:rsidRDefault="008D2BEB" w:rsidP="008D2BEB">
      <w:pPr>
        <w:jc w:val="both"/>
        <w:rPr>
          <w:sz w:val="22"/>
          <w:szCs w:val="22"/>
        </w:rPr>
      </w:pPr>
      <w:r w:rsidRPr="008D2BEB">
        <w:rPr>
          <w:sz w:val="22"/>
          <w:szCs w:val="22"/>
        </w:rPr>
        <w:t>г. Пыть-Ях, мкр.1, дом 18 А</w:t>
      </w:r>
      <w:r w:rsidRPr="008D2BEB">
        <w:rPr>
          <w:sz w:val="22"/>
          <w:szCs w:val="22"/>
        </w:rPr>
        <w:tab/>
      </w:r>
      <w:r w:rsidRPr="008D2BEB">
        <w:rPr>
          <w:sz w:val="22"/>
          <w:szCs w:val="22"/>
        </w:rPr>
        <w:tab/>
      </w:r>
      <w:r w:rsidRPr="008D2BEB">
        <w:rPr>
          <w:sz w:val="22"/>
          <w:szCs w:val="22"/>
        </w:rPr>
        <w:tab/>
      </w:r>
      <w:r w:rsidRPr="008D2BEB">
        <w:rPr>
          <w:sz w:val="22"/>
          <w:szCs w:val="22"/>
        </w:rPr>
        <w:tab/>
      </w:r>
      <w:r w:rsidRPr="008D2BEB">
        <w:rPr>
          <w:sz w:val="22"/>
          <w:szCs w:val="22"/>
        </w:rPr>
        <w:tab/>
      </w:r>
    </w:p>
    <w:p w:rsidR="008D2BEB" w:rsidRPr="008D2BEB" w:rsidRDefault="008D2BEB" w:rsidP="008D2BEB">
      <w:pPr>
        <w:rPr>
          <w:sz w:val="22"/>
          <w:szCs w:val="22"/>
        </w:rPr>
      </w:pPr>
    </w:p>
    <w:p w:rsidR="008D2BEB" w:rsidRPr="008D2BEB" w:rsidRDefault="008D2BEB" w:rsidP="008D2BEB">
      <w:pPr>
        <w:ind w:left="5670" w:hanging="5670"/>
        <w:rPr>
          <w:snapToGrid w:val="0"/>
          <w:u w:val="single"/>
        </w:rPr>
      </w:pPr>
      <w:r w:rsidRPr="008D2BEB">
        <w:rPr>
          <w:sz w:val="22"/>
          <w:szCs w:val="22"/>
        </w:rPr>
        <w:t>ИНН 8612005313</w:t>
      </w:r>
      <w:r w:rsidRPr="008D2BEB">
        <w:rPr>
          <w:sz w:val="22"/>
          <w:szCs w:val="22"/>
        </w:rPr>
        <w:tab/>
        <w:t xml:space="preserve">Паспорт серии </w:t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  <w:r w:rsidRPr="008D2BEB">
        <w:rPr>
          <w:sz w:val="22"/>
          <w:szCs w:val="22"/>
          <w:u w:val="single"/>
        </w:rPr>
        <w:tab/>
      </w:r>
    </w:p>
    <w:p w:rsidR="008D2BEB" w:rsidRPr="008D2BEB" w:rsidRDefault="008D2BEB" w:rsidP="008D2BEB">
      <w:pPr>
        <w:rPr>
          <w:snapToGrid w:val="0"/>
          <w:u w:val="single"/>
        </w:rPr>
      </w:pP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</w:p>
    <w:p w:rsidR="008D2BEB" w:rsidRPr="008D2BEB" w:rsidRDefault="008D2BEB" w:rsidP="008D2BEB">
      <w:pPr>
        <w:rPr>
          <w:snapToGrid w:val="0"/>
          <w:u w:val="single"/>
        </w:rPr>
      </w:pP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</w:p>
    <w:p w:rsidR="008D2BEB" w:rsidRPr="008D2BEB" w:rsidRDefault="008D2BEB" w:rsidP="008D2BEB">
      <w:pPr>
        <w:rPr>
          <w:snapToGrid w:val="0"/>
          <w:u w:val="single"/>
        </w:rPr>
      </w:pP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</w:p>
    <w:p w:rsidR="008D2BEB" w:rsidRPr="008D2BEB" w:rsidRDefault="008D2BEB" w:rsidP="008D2BEB">
      <w:pPr>
        <w:rPr>
          <w:snapToGrid w:val="0"/>
          <w:u w:val="single"/>
        </w:rPr>
      </w:pP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  <w:r w:rsidRPr="008D2BEB">
        <w:rPr>
          <w:snapToGrid w:val="0"/>
          <w:u w:val="single"/>
        </w:rPr>
        <w:tab/>
      </w:r>
    </w:p>
    <w:p w:rsidR="008D2BEB" w:rsidRPr="008D2BEB" w:rsidRDefault="008D2BEB" w:rsidP="008D2BEB">
      <w:pPr>
        <w:rPr>
          <w:snapToGrid w:val="0"/>
        </w:rPr>
      </w:pPr>
    </w:p>
    <w:p w:rsidR="008D2BEB" w:rsidRPr="008D2BEB" w:rsidRDefault="008D2BEB" w:rsidP="008D2BEB">
      <w:pPr>
        <w:ind w:left="5664" w:hanging="5664"/>
        <w:jc w:val="both"/>
        <w:rPr>
          <w:snapToGrid w:val="0"/>
          <w:sz w:val="22"/>
          <w:szCs w:val="22"/>
        </w:rPr>
      </w:pPr>
      <w:r w:rsidRPr="008D2BEB">
        <w:rPr>
          <w:snapToGrid w:val="0"/>
          <w:sz w:val="22"/>
          <w:szCs w:val="22"/>
        </w:rPr>
        <w:t>Экземпляр трудового договора получил(а) ___________________________</w:t>
      </w:r>
    </w:p>
    <w:p w:rsidR="004D2BB2" w:rsidRPr="006C74C0" w:rsidRDefault="008D2BEB" w:rsidP="008D2BEB">
      <w:pPr>
        <w:ind w:left="5664" w:hanging="708"/>
        <w:jc w:val="both"/>
        <w:rPr>
          <w:i/>
          <w:sz w:val="18"/>
          <w:szCs w:val="18"/>
        </w:rPr>
      </w:pPr>
      <w:r w:rsidRPr="008D2BEB">
        <w:rPr>
          <w:b/>
          <w:i/>
          <w:snapToGrid w:val="0"/>
          <w:sz w:val="16"/>
          <w:szCs w:val="16"/>
        </w:rPr>
        <w:t>(</w:t>
      </w:r>
      <w:r w:rsidRPr="008D2BEB">
        <w:rPr>
          <w:i/>
          <w:snapToGrid w:val="0"/>
          <w:sz w:val="18"/>
          <w:szCs w:val="18"/>
        </w:rPr>
        <w:t>дата, подпись)</w:t>
      </w:r>
    </w:p>
    <w:sectPr w:rsidR="004D2BB2" w:rsidRPr="006C74C0" w:rsidSect="00A6404A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CF8" w:rsidRDefault="00DC7CF8">
      <w:r>
        <w:separator/>
      </w:r>
    </w:p>
  </w:endnote>
  <w:endnote w:type="continuationSeparator" w:id="0">
    <w:p w:rsidR="00DC7CF8" w:rsidRDefault="00DC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CF8" w:rsidRDefault="00DC7CF8">
      <w:r>
        <w:separator/>
      </w:r>
    </w:p>
  </w:footnote>
  <w:footnote w:type="continuationSeparator" w:id="0">
    <w:p w:rsidR="00DC7CF8" w:rsidRDefault="00DC7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1E7" w:rsidRDefault="009461E7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noProof/>
      </w:rPr>
      <w:t>33</w:t>
    </w:r>
    <w:r>
      <w:rPr>
        <w:rStyle w:val="af4"/>
      </w:rPr>
      <w:fldChar w:fldCharType="end"/>
    </w:r>
  </w:p>
  <w:p w:rsidR="009461E7" w:rsidRDefault="009461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1E7" w:rsidRDefault="009461E7" w:rsidP="00050888">
    <w:pPr>
      <w:pStyle w:val="a3"/>
      <w:framePr w:wrap="around" w:vAnchor="text" w:hAnchor="page" w:x="6481" w:y="406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448D4">
      <w:rPr>
        <w:rStyle w:val="af4"/>
        <w:noProof/>
      </w:rPr>
      <w:t>42</w:t>
    </w:r>
    <w:r>
      <w:rPr>
        <w:rStyle w:val="af4"/>
      </w:rPr>
      <w:fldChar w:fldCharType="end"/>
    </w:r>
  </w:p>
  <w:p w:rsidR="009461E7" w:rsidRDefault="009461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1E7" w:rsidRDefault="009461E7" w:rsidP="00DF7EFE">
    <w:pPr>
      <w:jc w:val="center"/>
      <w:rPr>
        <w:noProof/>
        <w:sz w:val="36"/>
        <w:szCs w:val="36"/>
      </w:rPr>
    </w:pPr>
  </w:p>
  <w:p w:rsidR="009461E7" w:rsidRDefault="009461E7" w:rsidP="00DF7EFE">
    <w:pPr>
      <w:jc w:val="center"/>
      <w:rPr>
        <w:noProof/>
        <w:sz w:val="36"/>
        <w:szCs w:val="36"/>
      </w:rPr>
    </w:pPr>
  </w:p>
  <w:p w:rsidR="009461E7" w:rsidRDefault="009461E7" w:rsidP="00DF7EFE">
    <w:pPr>
      <w:jc w:val="center"/>
      <w:rPr>
        <w:noProof/>
        <w:sz w:val="36"/>
        <w:szCs w:val="36"/>
      </w:rPr>
    </w:pPr>
  </w:p>
  <w:p w:rsidR="009461E7" w:rsidRDefault="009461E7" w:rsidP="00DF7EFE">
    <w:pPr>
      <w:jc w:val="center"/>
      <w:rPr>
        <w:noProof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8160" cy="746760"/>
          <wp:effectExtent l="0" t="0" r="0" b="0"/>
          <wp:docPr id="30" name="Рисунок 30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61E7" w:rsidRPr="00A46F71" w:rsidRDefault="009461E7" w:rsidP="008D0D2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МУНИЦИПАЛЬНОЕ ОБРАЗОВАНИЕ</w:t>
    </w:r>
  </w:p>
  <w:p w:rsidR="009461E7" w:rsidRPr="00A46F71" w:rsidRDefault="009461E7" w:rsidP="008D0D2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городской округ Пыть-Ях</w:t>
    </w:r>
  </w:p>
  <w:p w:rsidR="009461E7" w:rsidRPr="00A46F71" w:rsidRDefault="009461E7" w:rsidP="008D0D2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Ханты-Мансийского автономного округа-Югры</w:t>
    </w:r>
  </w:p>
  <w:p w:rsidR="009461E7" w:rsidRPr="00A46F71" w:rsidRDefault="009461E7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A46F71">
      <w:rPr>
        <w:rFonts w:ascii="Times New Roman" w:hAnsi="Times New Roman"/>
        <w:sz w:val="36"/>
        <w:szCs w:val="36"/>
      </w:rPr>
      <w:t>АДМИНИСТРАЦИЯ ГОРОДА</w:t>
    </w:r>
  </w:p>
  <w:p w:rsidR="009461E7" w:rsidRPr="00AA630B" w:rsidRDefault="009461E7" w:rsidP="00A46F71">
    <w:pPr>
      <w:rPr>
        <w:sz w:val="28"/>
        <w:szCs w:val="28"/>
      </w:rPr>
    </w:pPr>
  </w:p>
  <w:p w:rsidR="009461E7" w:rsidRPr="00AA630B" w:rsidRDefault="009461E7" w:rsidP="00A46F71">
    <w:pPr>
      <w:rPr>
        <w:sz w:val="28"/>
        <w:szCs w:val="28"/>
      </w:rPr>
    </w:pPr>
  </w:p>
  <w:p w:rsidR="009461E7" w:rsidRDefault="009461E7" w:rsidP="00DF7EFE">
    <w:pPr>
      <w:jc w:val="center"/>
      <w:rPr>
        <w:b/>
        <w:sz w:val="36"/>
        <w:szCs w:val="36"/>
      </w:rPr>
    </w:pPr>
    <w:r w:rsidRPr="00A46F71">
      <w:rPr>
        <w:b/>
        <w:sz w:val="36"/>
        <w:szCs w:val="36"/>
      </w:rPr>
      <w:t>Р А С П О Р Я Ж Е Н И 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50668C"/>
    <w:lvl w:ilvl="0">
      <w:numFmt w:val="bullet"/>
      <w:lvlText w:val="*"/>
      <w:lvlJc w:val="left"/>
    </w:lvl>
  </w:abstractNum>
  <w:abstractNum w:abstractNumId="1">
    <w:nsid w:val="02E259FB"/>
    <w:multiLevelType w:val="multilevel"/>
    <w:tmpl w:val="14D6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firstLine="397"/>
      </w:pPr>
      <w:rPr>
        <w:rFonts w:cs="Times New Roman"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18A0028"/>
    <w:multiLevelType w:val="multilevel"/>
    <w:tmpl w:val="71E03C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">
    <w:nsid w:val="13EB5664"/>
    <w:multiLevelType w:val="hybridMultilevel"/>
    <w:tmpl w:val="216EBF52"/>
    <w:lvl w:ilvl="0" w:tplc="91D87E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37514"/>
    <w:multiLevelType w:val="hybridMultilevel"/>
    <w:tmpl w:val="7D965B1A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5665D9"/>
    <w:multiLevelType w:val="multilevel"/>
    <w:tmpl w:val="FA4CB8F8"/>
    <w:lvl w:ilvl="0">
      <w:start w:val="3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7">
    <w:nsid w:val="284816E6"/>
    <w:multiLevelType w:val="hybridMultilevel"/>
    <w:tmpl w:val="46FA78FE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67E1FF8"/>
    <w:multiLevelType w:val="multilevel"/>
    <w:tmpl w:val="63AAE5D6"/>
    <w:lvl w:ilvl="0">
      <w:start w:val="3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75A0E33"/>
    <w:multiLevelType w:val="hybridMultilevel"/>
    <w:tmpl w:val="D0585A22"/>
    <w:lvl w:ilvl="0" w:tplc="4C64E67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24F5BDA"/>
    <w:multiLevelType w:val="hybridMultilevel"/>
    <w:tmpl w:val="1E8658EA"/>
    <w:lvl w:ilvl="0" w:tplc="6576D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142E9"/>
    <w:multiLevelType w:val="multilevel"/>
    <w:tmpl w:val="038C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A000C3D"/>
    <w:multiLevelType w:val="hybridMultilevel"/>
    <w:tmpl w:val="54128898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F361BE"/>
    <w:multiLevelType w:val="hybridMultilevel"/>
    <w:tmpl w:val="18B673F6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523F16"/>
    <w:multiLevelType w:val="hybridMultilevel"/>
    <w:tmpl w:val="C9904B20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5D27E7"/>
    <w:multiLevelType w:val="hybridMultilevel"/>
    <w:tmpl w:val="FD7AFC8A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AD240A"/>
    <w:multiLevelType w:val="hybridMultilevel"/>
    <w:tmpl w:val="B03689B8"/>
    <w:lvl w:ilvl="0" w:tplc="4C64E6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7A1DE4"/>
    <w:multiLevelType w:val="multilevel"/>
    <w:tmpl w:val="CC4E813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0"/>
        </w:tabs>
        <w:ind w:left="2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0"/>
        </w:tabs>
        <w:ind w:left="35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00"/>
        </w:tabs>
        <w:ind w:left="3800" w:hanging="1800"/>
      </w:pPr>
      <w:rPr>
        <w:rFonts w:hint="default"/>
      </w:rPr>
    </w:lvl>
  </w:abstractNum>
  <w:abstractNum w:abstractNumId="19">
    <w:nsid w:val="79D074CB"/>
    <w:multiLevelType w:val="hybridMultilevel"/>
    <w:tmpl w:val="CDD623B6"/>
    <w:lvl w:ilvl="0" w:tplc="9E98D848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7AAD11B9"/>
    <w:multiLevelType w:val="multilevel"/>
    <w:tmpl w:val="1C34638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7C9D6EB8"/>
    <w:multiLevelType w:val="multilevel"/>
    <w:tmpl w:val="8E8C366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20"/>
        </w:tabs>
        <w:ind w:left="1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0"/>
        </w:tabs>
        <w:ind w:left="2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0"/>
        </w:tabs>
        <w:ind w:left="2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50"/>
        </w:tabs>
        <w:ind w:left="35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00"/>
        </w:tabs>
        <w:ind w:left="3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2"/>
  </w:num>
  <w:num w:numId="5">
    <w:abstractNumId w:val="19"/>
  </w:num>
  <w:num w:numId="6">
    <w:abstractNumId w:val="10"/>
  </w:num>
  <w:num w:numId="7">
    <w:abstractNumId w:val="7"/>
  </w:num>
  <w:num w:numId="8">
    <w:abstractNumId w:val="2"/>
  </w:num>
  <w:num w:numId="9">
    <w:abstractNumId w:val="13"/>
  </w:num>
  <w:num w:numId="10">
    <w:abstractNumId w:val="17"/>
  </w:num>
  <w:num w:numId="11">
    <w:abstractNumId w:val="16"/>
  </w:num>
  <w:num w:numId="12">
    <w:abstractNumId w:val="14"/>
  </w:num>
  <w:num w:numId="13">
    <w:abstractNumId w:val="4"/>
  </w:num>
  <w:num w:numId="14">
    <w:abstractNumId w:val="15"/>
  </w:num>
  <w:num w:numId="15">
    <w:abstractNumId w:val="9"/>
  </w:num>
  <w:num w:numId="16">
    <w:abstractNumId w:val="5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0"/>
  </w:num>
  <w:num w:numId="22">
    <w:abstractNumId w:val="18"/>
  </w:num>
  <w:num w:numId="23">
    <w:abstractNumId w:val="21"/>
  </w:num>
  <w:num w:numId="24">
    <w:abstractNumId w:val="11"/>
  </w:num>
  <w:num w:numId="2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14E"/>
    <w:rsid w:val="00000ED9"/>
    <w:rsid w:val="0000190B"/>
    <w:rsid w:val="00001ACB"/>
    <w:rsid w:val="000022EA"/>
    <w:rsid w:val="00005DF7"/>
    <w:rsid w:val="00010BC1"/>
    <w:rsid w:val="00011C3E"/>
    <w:rsid w:val="00011C71"/>
    <w:rsid w:val="000122BE"/>
    <w:rsid w:val="00012CCB"/>
    <w:rsid w:val="000137DA"/>
    <w:rsid w:val="0001398E"/>
    <w:rsid w:val="0001581C"/>
    <w:rsid w:val="000169C7"/>
    <w:rsid w:val="0001764D"/>
    <w:rsid w:val="00017F2D"/>
    <w:rsid w:val="00021BEE"/>
    <w:rsid w:val="00025AD1"/>
    <w:rsid w:val="00025D0D"/>
    <w:rsid w:val="00026ABC"/>
    <w:rsid w:val="00026C12"/>
    <w:rsid w:val="00027380"/>
    <w:rsid w:val="0003112C"/>
    <w:rsid w:val="00031A44"/>
    <w:rsid w:val="00032D87"/>
    <w:rsid w:val="00033066"/>
    <w:rsid w:val="00036D26"/>
    <w:rsid w:val="000401DA"/>
    <w:rsid w:val="0004320D"/>
    <w:rsid w:val="000434BA"/>
    <w:rsid w:val="00044B3F"/>
    <w:rsid w:val="000473D2"/>
    <w:rsid w:val="00050888"/>
    <w:rsid w:val="000513B3"/>
    <w:rsid w:val="00053054"/>
    <w:rsid w:val="0005346B"/>
    <w:rsid w:val="00054422"/>
    <w:rsid w:val="000551BA"/>
    <w:rsid w:val="00056262"/>
    <w:rsid w:val="00057B06"/>
    <w:rsid w:val="0006085C"/>
    <w:rsid w:val="00062078"/>
    <w:rsid w:val="00062C5A"/>
    <w:rsid w:val="000635F8"/>
    <w:rsid w:val="000661FF"/>
    <w:rsid w:val="000665C6"/>
    <w:rsid w:val="00070BA6"/>
    <w:rsid w:val="00072506"/>
    <w:rsid w:val="00073AB5"/>
    <w:rsid w:val="000751ED"/>
    <w:rsid w:val="00075257"/>
    <w:rsid w:val="00075BFD"/>
    <w:rsid w:val="0007661D"/>
    <w:rsid w:val="0007789C"/>
    <w:rsid w:val="00081D88"/>
    <w:rsid w:val="00082910"/>
    <w:rsid w:val="00082933"/>
    <w:rsid w:val="00082E9D"/>
    <w:rsid w:val="0008346B"/>
    <w:rsid w:val="000837DC"/>
    <w:rsid w:val="00083B80"/>
    <w:rsid w:val="00085742"/>
    <w:rsid w:val="000909DC"/>
    <w:rsid w:val="00090D42"/>
    <w:rsid w:val="000953AD"/>
    <w:rsid w:val="00095F32"/>
    <w:rsid w:val="00095FFE"/>
    <w:rsid w:val="0009742E"/>
    <w:rsid w:val="00097B8A"/>
    <w:rsid w:val="000A0EC2"/>
    <w:rsid w:val="000A101B"/>
    <w:rsid w:val="000A1093"/>
    <w:rsid w:val="000A1183"/>
    <w:rsid w:val="000A1480"/>
    <w:rsid w:val="000A309B"/>
    <w:rsid w:val="000A38DB"/>
    <w:rsid w:val="000A76F4"/>
    <w:rsid w:val="000A782B"/>
    <w:rsid w:val="000B0023"/>
    <w:rsid w:val="000B179F"/>
    <w:rsid w:val="000B1CD8"/>
    <w:rsid w:val="000B1F51"/>
    <w:rsid w:val="000B2D3B"/>
    <w:rsid w:val="000B491D"/>
    <w:rsid w:val="000B691C"/>
    <w:rsid w:val="000B6BD3"/>
    <w:rsid w:val="000B70C5"/>
    <w:rsid w:val="000B769F"/>
    <w:rsid w:val="000C0D83"/>
    <w:rsid w:val="000C1B22"/>
    <w:rsid w:val="000C48CD"/>
    <w:rsid w:val="000C71C9"/>
    <w:rsid w:val="000C7229"/>
    <w:rsid w:val="000D13CC"/>
    <w:rsid w:val="000D3E76"/>
    <w:rsid w:val="000D469B"/>
    <w:rsid w:val="000D4D3F"/>
    <w:rsid w:val="000D5063"/>
    <w:rsid w:val="000E02D1"/>
    <w:rsid w:val="000E02E2"/>
    <w:rsid w:val="000E04C7"/>
    <w:rsid w:val="000E1691"/>
    <w:rsid w:val="000E1778"/>
    <w:rsid w:val="000E2A97"/>
    <w:rsid w:val="000E397C"/>
    <w:rsid w:val="000F1423"/>
    <w:rsid w:val="000F3254"/>
    <w:rsid w:val="000F390F"/>
    <w:rsid w:val="000F4BBA"/>
    <w:rsid w:val="000F65B5"/>
    <w:rsid w:val="000F6EF0"/>
    <w:rsid w:val="000F73CF"/>
    <w:rsid w:val="001022A8"/>
    <w:rsid w:val="00102C2B"/>
    <w:rsid w:val="00103C80"/>
    <w:rsid w:val="00104358"/>
    <w:rsid w:val="00105E92"/>
    <w:rsid w:val="001068A3"/>
    <w:rsid w:val="0011388E"/>
    <w:rsid w:val="00114656"/>
    <w:rsid w:val="00116023"/>
    <w:rsid w:val="00116098"/>
    <w:rsid w:val="001161BD"/>
    <w:rsid w:val="001161EE"/>
    <w:rsid w:val="00116E0F"/>
    <w:rsid w:val="001171F4"/>
    <w:rsid w:val="00120611"/>
    <w:rsid w:val="00122740"/>
    <w:rsid w:val="00122B85"/>
    <w:rsid w:val="001231E2"/>
    <w:rsid w:val="001236B8"/>
    <w:rsid w:val="00123AFD"/>
    <w:rsid w:val="00124F1B"/>
    <w:rsid w:val="0012578C"/>
    <w:rsid w:val="001260B4"/>
    <w:rsid w:val="00126B89"/>
    <w:rsid w:val="0013217E"/>
    <w:rsid w:val="0013332A"/>
    <w:rsid w:val="00134961"/>
    <w:rsid w:val="00135CEB"/>
    <w:rsid w:val="0013778A"/>
    <w:rsid w:val="00141440"/>
    <w:rsid w:val="001419B9"/>
    <w:rsid w:val="0014283E"/>
    <w:rsid w:val="001434AD"/>
    <w:rsid w:val="00143D83"/>
    <w:rsid w:val="00144D75"/>
    <w:rsid w:val="001456C4"/>
    <w:rsid w:val="00145DAA"/>
    <w:rsid w:val="00146937"/>
    <w:rsid w:val="00147350"/>
    <w:rsid w:val="001513DB"/>
    <w:rsid w:val="0015309E"/>
    <w:rsid w:val="001555A6"/>
    <w:rsid w:val="00155C1E"/>
    <w:rsid w:val="00156278"/>
    <w:rsid w:val="001568B2"/>
    <w:rsid w:val="001570A5"/>
    <w:rsid w:val="001579F2"/>
    <w:rsid w:val="0016122D"/>
    <w:rsid w:val="001642E9"/>
    <w:rsid w:val="001656C9"/>
    <w:rsid w:val="00167C36"/>
    <w:rsid w:val="001727AE"/>
    <w:rsid w:val="00173247"/>
    <w:rsid w:val="00175761"/>
    <w:rsid w:val="00175B53"/>
    <w:rsid w:val="0018085D"/>
    <w:rsid w:val="001817E7"/>
    <w:rsid w:val="00181F47"/>
    <w:rsid w:val="001833E4"/>
    <w:rsid w:val="00187139"/>
    <w:rsid w:val="001907CE"/>
    <w:rsid w:val="00191D80"/>
    <w:rsid w:val="00194CDB"/>
    <w:rsid w:val="00194CE8"/>
    <w:rsid w:val="00195371"/>
    <w:rsid w:val="00195437"/>
    <w:rsid w:val="0019729C"/>
    <w:rsid w:val="001A13EE"/>
    <w:rsid w:val="001A1CFD"/>
    <w:rsid w:val="001A45C0"/>
    <w:rsid w:val="001A5ECE"/>
    <w:rsid w:val="001A6D19"/>
    <w:rsid w:val="001B018E"/>
    <w:rsid w:val="001B44ED"/>
    <w:rsid w:val="001B5D2F"/>
    <w:rsid w:val="001B60F1"/>
    <w:rsid w:val="001C0912"/>
    <w:rsid w:val="001C0ECD"/>
    <w:rsid w:val="001C4727"/>
    <w:rsid w:val="001C5BDA"/>
    <w:rsid w:val="001C62C3"/>
    <w:rsid w:val="001C7142"/>
    <w:rsid w:val="001C7B1D"/>
    <w:rsid w:val="001D2C41"/>
    <w:rsid w:val="001D31E3"/>
    <w:rsid w:val="001D49AD"/>
    <w:rsid w:val="001D5EDB"/>
    <w:rsid w:val="001D6303"/>
    <w:rsid w:val="001D7680"/>
    <w:rsid w:val="001E1523"/>
    <w:rsid w:val="001E16C6"/>
    <w:rsid w:val="001E1AC4"/>
    <w:rsid w:val="001E1CEF"/>
    <w:rsid w:val="001E46B4"/>
    <w:rsid w:val="001E59EB"/>
    <w:rsid w:val="001E7B14"/>
    <w:rsid w:val="001F1EF2"/>
    <w:rsid w:val="001F1F36"/>
    <w:rsid w:val="001F307A"/>
    <w:rsid w:val="001F5AE6"/>
    <w:rsid w:val="001F5B33"/>
    <w:rsid w:val="001F6628"/>
    <w:rsid w:val="001F6D51"/>
    <w:rsid w:val="001F7120"/>
    <w:rsid w:val="00200B58"/>
    <w:rsid w:val="00201454"/>
    <w:rsid w:val="00203971"/>
    <w:rsid w:val="00204210"/>
    <w:rsid w:val="00204338"/>
    <w:rsid w:val="00205DC0"/>
    <w:rsid w:val="002069B9"/>
    <w:rsid w:val="002076BD"/>
    <w:rsid w:val="0020782B"/>
    <w:rsid w:val="002149DC"/>
    <w:rsid w:val="00214F00"/>
    <w:rsid w:val="002152C9"/>
    <w:rsid w:val="00216CB3"/>
    <w:rsid w:val="00220F77"/>
    <w:rsid w:val="00221330"/>
    <w:rsid w:val="00222F27"/>
    <w:rsid w:val="002239CC"/>
    <w:rsid w:val="002241A1"/>
    <w:rsid w:val="00224EFE"/>
    <w:rsid w:val="0022602B"/>
    <w:rsid w:val="00232626"/>
    <w:rsid w:val="002327A4"/>
    <w:rsid w:val="00234728"/>
    <w:rsid w:val="00235628"/>
    <w:rsid w:val="00235B5B"/>
    <w:rsid w:val="00236898"/>
    <w:rsid w:val="00240839"/>
    <w:rsid w:val="00241C75"/>
    <w:rsid w:val="00243169"/>
    <w:rsid w:val="0024475D"/>
    <w:rsid w:val="00245DC9"/>
    <w:rsid w:val="00247AAD"/>
    <w:rsid w:val="00247F26"/>
    <w:rsid w:val="00252B9D"/>
    <w:rsid w:val="00252DCF"/>
    <w:rsid w:val="002548CB"/>
    <w:rsid w:val="00254BC5"/>
    <w:rsid w:val="00255127"/>
    <w:rsid w:val="0025596E"/>
    <w:rsid w:val="0026169F"/>
    <w:rsid w:val="0026317E"/>
    <w:rsid w:val="00263B4A"/>
    <w:rsid w:val="00264558"/>
    <w:rsid w:val="00265C28"/>
    <w:rsid w:val="00265CC3"/>
    <w:rsid w:val="0026652E"/>
    <w:rsid w:val="002670D2"/>
    <w:rsid w:val="00267C75"/>
    <w:rsid w:val="00267F82"/>
    <w:rsid w:val="0027179F"/>
    <w:rsid w:val="002723F1"/>
    <w:rsid w:val="00274A8E"/>
    <w:rsid w:val="0027554B"/>
    <w:rsid w:val="00277785"/>
    <w:rsid w:val="00281280"/>
    <w:rsid w:val="002824FF"/>
    <w:rsid w:val="0028329A"/>
    <w:rsid w:val="00284BF9"/>
    <w:rsid w:val="00284E16"/>
    <w:rsid w:val="002850A3"/>
    <w:rsid w:val="00286601"/>
    <w:rsid w:val="00287BAC"/>
    <w:rsid w:val="002901BE"/>
    <w:rsid w:val="00292C49"/>
    <w:rsid w:val="0029313D"/>
    <w:rsid w:val="0029346E"/>
    <w:rsid w:val="002947CF"/>
    <w:rsid w:val="0029548A"/>
    <w:rsid w:val="00296265"/>
    <w:rsid w:val="0029777A"/>
    <w:rsid w:val="002A1D16"/>
    <w:rsid w:val="002A2AB7"/>
    <w:rsid w:val="002A32C6"/>
    <w:rsid w:val="002A366C"/>
    <w:rsid w:val="002A38CE"/>
    <w:rsid w:val="002A49EC"/>
    <w:rsid w:val="002A55B6"/>
    <w:rsid w:val="002B0A28"/>
    <w:rsid w:val="002B15ED"/>
    <w:rsid w:val="002B183D"/>
    <w:rsid w:val="002B1E97"/>
    <w:rsid w:val="002B1F4F"/>
    <w:rsid w:val="002B48AA"/>
    <w:rsid w:val="002B48B5"/>
    <w:rsid w:val="002B559D"/>
    <w:rsid w:val="002B6FB0"/>
    <w:rsid w:val="002B7056"/>
    <w:rsid w:val="002C17DE"/>
    <w:rsid w:val="002C3EE3"/>
    <w:rsid w:val="002C71F2"/>
    <w:rsid w:val="002C72B0"/>
    <w:rsid w:val="002C7712"/>
    <w:rsid w:val="002D4E48"/>
    <w:rsid w:val="002D4E4D"/>
    <w:rsid w:val="002D585A"/>
    <w:rsid w:val="002D6A89"/>
    <w:rsid w:val="002D6F75"/>
    <w:rsid w:val="002D70E8"/>
    <w:rsid w:val="002D7EC4"/>
    <w:rsid w:val="002E3096"/>
    <w:rsid w:val="002E61D8"/>
    <w:rsid w:val="002E7366"/>
    <w:rsid w:val="002E7710"/>
    <w:rsid w:val="002E7AB0"/>
    <w:rsid w:val="002E7D35"/>
    <w:rsid w:val="002F04E5"/>
    <w:rsid w:val="002F08A7"/>
    <w:rsid w:val="002F0D8B"/>
    <w:rsid w:val="002F1FD7"/>
    <w:rsid w:val="002F496A"/>
    <w:rsid w:val="002F4D8B"/>
    <w:rsid w:val="002F5B1B"/>
    <w:rsid w:val="00301F86"/>
    <w:rsid w:val="003027BD"/>
    <w:rsid w:val="00303ACC"/>
    <w:rsid w:val="003041A9"/>
    <w:rsid w:val="003055B5"/>
    <w:rsid w:val="003066E2"/>
    <w:rsid w:val="00306835"/>
    <w:rsid w:val="00307CB6"/>
    <w:rsid w:val="003100DC"/>
    <w:rsid w:val="003128A4"/>
    <w:rsid w:val="00313A37"/>
    <w:rsid w:val="003157E3"/>
    <w:rsid w:val="00315CBC"/>
    <w:rsid w:val="00316478"/>
    <w:rsid w:val="0031666E"/>
    <w:rsid w:val="003177D8"/>
    <w:rsid w:val="003219F1"/>
    <w:rsid w:val="00323E8E"/>
    <w:rsid w:val="00324874"/>
    <w:rsid w:val="00326089"/>
    <w:rsid w:val="00326886"/>
    <w:rsid w:val="00326A4F"/>
    <w:rsid w:val="00326E56"/>
    <w:rsid w:val="003273A7"/>
    <w:rsid w:val="00327650"/>
    <w:rsid w:val="003278E8"/>
    <w:rsid w:val="003317AD"/>
    <w:rsid w:val="00332EEC"/>
    <w:rsid w:val="003362D2"/>
    <w:rsid w:val="00336C63"/>
    <w:rsid w:val="00337A38"/>
    <w:rsid w:val="003408B8"/>
    <w:rsid w:val="00340D14"/>
    <w:rsid w:val="003418B9"/>
    <w:rsid w:val="00342007"/>
    <w:rsid w:val="00342602"/>
    <w:rsid w:val="00345772"/>
    <w:rsid w:val="00345ED1"/>
    <w:rsid w:val="0034685F"/>
    <w:rsid w:val="003470F1"/>
    <w:rsid w:val="0034765D"/>
    <w:rsid w:val="00347D62"/>
    <w:rsid w:val="003509AA"/>
    <w:rsid w:val="00351954"/>
    <w:rsid w:val="00351B96"/>
    <w:rsid w:val="003528C4"/>
    <w:rsid w:val="00352BB7"/>
    <w:rsid w:val="0035599E"/>
    <w:rsid w:val="00355E09"/>
    <w:rsid w:val="00363F52"/>
    <w:rsid w:val="0036426E"/>
    <w:rsid w:val="003662A6"/>
    <w:rsid w:val="00366BEA"/>
    <w:rsid w:val="00367358"/>
    <w:rsid w:val="00370A35"/>
    <w:rsid w:val="00371267"/>
    <w:rsid w:val="00371F8F"/>
    <w:rsid w:val="00372417"/>
    <w:rsid w:val="0037471B"/>
    <w:rsid w:val="0037737A"/>
    <w:rsid w:val="003800A6"/>
    <w:rsid w:val="003809AC"/>
    <w:rsid w:val="00380E51"/>
    <w:rsid w:val="00382DB6"/>
    <w:rsid w:val="00385ED1"/>
    <w:rsid w:val="003867CB"/>
    <w:rsid w:val="00394C32"/>
    <w:rsid w:val="00397B51"/>
    <w:rsid w:val="003A18FC"/>
    <w:rsid w:val="003A4384"/>
    <w:rsid w:val="003A5E0C"/>
    <w:rsid w:val="003A6B00"/>
    <w:rsid w:val="003B247B"/>
    <w:rsid w:val="003B2F2E"/>
    <w:rsid w:val="003B51C6"/>
    <w:rsid w:val="003B6B1D"/>
    <w:rsid w:val="003B7104"/>
    <w:rsid w:val="003B751B"/>
    <w:rsid w:val="003C0564"/>
    <w:rsid w:val="003C06E2"/>
    <w:rsid w:val="003C197A"/>
    <w:rsid w:val="003C4ABD"/>
    <w:rsid w:val="003C70F1"/>
    <w:rsid w:val="003C7AB6"/>
    <w:rsid w:val="003D08E0"/>
    <w:rsid w:val="003D4B64"/>
    <w:rsid w:val="003D6EDE"/>
    <w:rsid w:val="003D6FE1"/>
    <w:rsid w:val="003D7A1A"/>
    <w:rsid w:val="003E2A0F"/>
    <w:rsid w:val="003E4C95"/>
    <w:rsid w:val="003E532D"/>
    <w:rsid w:val="003E573F"/>
    <w:rsid w:val="003E6342"/>
    <w:rsid w:val="003E6E2F"/>
    <w:rsid w:val="003E7B64"/>
    <w:rsid w:val="003E7FFD"/>
    <w:rsid w:val="003F098C"/>
    <w:rsid w:val="003F0FE7"/>
    <w:rsid w:val="003F24F4"/>
    <w:rsid w:val="003F2BD3"/>
    <w:rsid w:val="003F3E65"/>
    <w:rsid w:val="003F4E4F"/>
    <w:rsid w:val="003F5303"/>
    <w:rsid w:val="003F5B6B"/>
    <w:rsid w:val="003F7317"/>
    <w:rsid w:val="003F77A0"/>
    <w:rsid w:val="003F7E24"/>
    <w:rsid w:val="0040122D"/>
    <w:rsid w:val="00401632"/>
    <w:rsid w:val="004034B5"/>
    <w:rsid w:val="0040402C"/>
    <w:rsid w:val="00404B36"/>
    <w:rsid w:val="0040651F"/>
    <w:rsid w:val="00406E76"/>
    <w:rsid w:val="00412004"/>
    <w:rsid w:val="004125BA"/>
    <w:rsid w:val="0041453E"/>
    <w:rsid w:val="0041486D"/>
    <w:rsid w:val="00415C86"/>
    <w:rsid w:val="00416D08"/>
    <w:rsid w:val="00417AE0"/>
    <w:rsid w:val="00417C9F"/>
    <w:rsid w:val="00421D93"/>
    <w:rsid w:val="00422688"/>
    <w:rsid w:val="00424C0B"/>
    <w:rsid w:val="00424EA5"/>
    <w:rsid w:val="0042511E"/>
    <w:rsid w:val="00430904"/>
    <w:rsid w:val="00430DA1"/>
    <w:rsid w:val="00430F9D"/>
    <w:rsid w:val="004351F6"/>
    <w:rsid w:val="00435333"/>
    <w:rsid w:val="00435505"/>
    <w:rsid w:val="00435F8C"/>
    <w:rsid w:val="004361E4"/>
    <w:rsid w:val="00437001"/>
    <w:rsid w:val="00437291"/>
    <w:rsid w:val="004403B6"/>
    <w:rsid w:val="00441502"/>
    <w:rsid w:val="00441CD7"/>
    <w:rsid w:val="0044277E"/>
    <w:rsid w:val="00443302"/>
    <w:rsid w:val="0044438C"/>
    <w:rsid w:val="0044575C"/>
    <w:rsid w:val="00446174"/>
    <w:rsid w:val="004468E5"/>
    <w:rsid w:val="00446EF1"/>
    <w:rsid w:val="004500D8"/>
    <w:rsid w:val="004524FB"/>
    <w:rsid w:val="004527E7"/>
    <w:rsid w:val="00452B91"/>
    <w:rsid w:val="0045417F"/>
    <w:rsid w:val="0045535D"/>
    <w:rsid w:val="004558AC"/>
    <w:rsid w:val="00456947"/>
    <w:rsid w:val="00457188"/>
    <w:rsid w:val="0046165A"/>
    <w:rsid w:val="00465577"/>
    <w:rsid w:val="004661E9"/>
    <w:rsid w:val="00470FCA"/>
    <w:rsid w:val="00471588"/>
    <w:rsid w:val="00472E33"/>
    <w:rsid w:val="00474526"/>
    <w:rsid w:val="00475B83"/>
    <w:rsid w:val="0047655E"/>
    <w:rsid w:val="00476BE6"/>
    <w:rsid w:val="00477FD8"/>
    <w:rsid w:val="004805FD"/>
    <w:rsid w:val="00480C59"/>
    <w:rsid w:val="00482FCE"/>
    <w:rsid w:val="0048376E"/>
    <w:rsid w:val="00487DFA"/>
    <w:rsid w:val="00494BE2"/>
    <w:rsid w:val="0049513D"/>
    <w:rsid w:val="0049565A"/>
    <w:rsid w:val="00495AAD"/>
    <w:rsid w:val="00495E2C"/>
    <w:rsid w:val="004962B7"/>
    <w:rsid w:val="00496753"/>
    <w:rsid w:val="00496FB5"/>
    <w:rsid w:val="004978BB"/>
    <w:rsid w:val="004A0951"/>
    <w:rsid w:val="004A219D"/>
    <w:rsid w:val="004A2F34"/>
    <w:rsid w:val="004A452F"/>
    <w:rsid w:val="004A5843"/>
    <w:rsid w:val="004A6E58"/>
    <w:rsid w:val="004A7DC6"/>
    <w:rsid w:val="004B10A4"/>
    <w:rsid w:val="004B372D"/>
    <w:rsid w:val="004B39C1"/>
    <w:rsid w:val="004B437E"/>
    <w:rsid w:val="004B54BC"/>
    <w:rsid w:val="004B638C"/>
    <w:rsid w:val="004B6F57"/>
    <w:rsid w:val="004C13DC"/>
    <w:rsid w:val="004C1909"/>
    <w:rsid w:val="004C3C54"/>
    <w:rsid w:val="004C4FC7"/>
    <w:rsid w:val="004D1380"/>
    <w:rsid w:val="004D2944"/>
    <w:rsid w:val="004D2BB2"/>
    <w:rsid w:val="004D2EA7"/>
    <w:rsid w:val="004D3603"/>
    <w:rsid w:val="004D7323"/>
    <w:rsid w:val="004E0458"/>
    <w:rsid w:val="004E0627"/>
    <w:rsid w:val="004E1182"/>
    <w:rsid w:val="004E5C9A"/>
    <w:rsid w:val="004E728B"/>
    <w:rsid w:val="004E79DC"/>
    <w:rsid w:val="004F0318"/>
    <w:rsid w:val="004F04CA"/>
    <w:rsid w:val="004F0697"/>
    <w:rsid w:val="004F42F8"/>
    <w:rsid w:val="004F4730"/>
    <w:rsid w:val="004F77D6"/>
    <w:rsid w:val="00500153"/>
    <w:rsid w:val="005005E8"/>
    <w:rsid w:val="00501C9C"/>
    <w:rsid w:val="0050484B"/>
    <w:rsid w:val="0050661F"/>
    <w:rsid w:val="00510230"/>
    <w:rsid w:val="005103D8"/>
    <w:rsid w:val="00510C37"/>
    <w:rsid w:val="0051214B"/>
    <w:rsid w:val="00512C44"/>
    <w:rsid w:val="00512F47"/>
    <w:rsid w:val="00513231"/>
    <w:rsid w:val="00513F34"/>
    <w:rsid w:val="005140E7"/>
    <w:rsid w:val="005153C6"/>
    <w:rsid w:val="005174C3"/>
    <w:rsid w:val="00517B8B"/>
    <w:rsid w:val="005201D8"/>
    <w:rsid w:val="00521A38"/>
    <w:rsid w:val="00521E07"/>
    <w:rsid w:val="00522779"/>
    <w:rsid w:val="0052512E"/>
    <w:rsid w:val="00525FD8"/>
    <w:rsid w:val="00526CFB"/>
    <w:rsid w:val="00526FA7"/>
    <w:rsid w:val="005310BD"/>
    <w:rsid w:val="005320A5"/>
    <w:rsid w:val="005324B9"/>
    <w:rsid w:val="00533B8C"/>
    <w:rsid w:val="00534B7A"/>
    <w:rsid w:val="0053561C"/>
    <w:rsid w:val="00535D9E"/>
    <w:rsid w:val="0053619A"/>
    <w:rsid w:val="00536B09"/>
    <w:rsid w:val="0053731F"/>
    <w:rsid w:val="00537460"/>
    <w:rsid w:val="005377F2"/>
    <w:rsid w:val="00540142"/>
    <w:rsid w:val="0054195B"/>
    <w:rsid w:val="00542A92"/>
    <w:rsid w:val="00542E52"/>
    <w:rsid w:val="00543530"/>
    <w:rsid w:val="00545BFB"/>
    <w:rsid w:val="00545EC3"/>
    <w:rsid w:val="00546632"/>
    <w:rsid w:val="00551F3B"/>
    <w:rsid w:val="00552956"/>
    <w:rsid w:val="00553106"/>
    <w:rsid w:val="005543D6"/>
    <w:rsid w:val="005548B0"/>
    <w:rsid w:val="00556904"/>
    <w:rsid w:val="005612C5"/>
    <w:rsid w:val="00562549"/>
    <w:rsid w:val="00563FBE"/>
    <w:rsid w:val="005640E8"/>
    <w:rsid w:val="00564986"/>
    <w:rsid w:val="00564F55"/>
    <w:rsid w:val="00565697"/>
    <w:rsid w:val="00567C6B"/>
    <w:rsid w:val="00567CE8"/>
    <w:rsid w:val="00570228"/>
    <w:rsid w:val="00570C2B"/>
    <w:rsid w:val="00570D59"/>
    <w:rsid w:val="0057127B"/>
    <w:rsid w:val="00571695"/>
    <w:rsid w:val="00572B0E"/>
    <w:rsid w:val="005747D1"/>
    <w:rsid w:val="00576CCF"/>
    <w:rsid w:val="0057760B"/>
    <w:rsid w:val="0058041A"/>
    <w:rsid w:val="00580FB5"/>
    <w:rsid w:val="00581AEA"/>
    <w:rsid w:val="00581CD9"/>
    <w:rsid w:val="00582257"/>
    <w:rsid w:val="00582574"/>
    <w:rsid w:val="005833E2"/>
    <w:rsid w:val="00584B4A"/>
    <w:rsid w:val="005855AC"/>
    <w:rsid w:val="00586B51"/>
    <w:rsid w:val="00587FBA"/>
    <w:rsid w:val="00593A3D"/>
    <w:rsid w:val="00593BE3"/>
    <w:rsid w:val="005965B4"/>
    <w:rsid w:val="005A0479"/>
    <w:rsid w:val="005A1C62"/>
    <w:rsid w:val="005A2F17"/>
    <w:rsid w:val="005A308C"/>
    <w:rsid w:val="005A73E3"/>
    <w:rsid w:val="005B05E1"/>
    <w:rsid w:val="005B2777"/>
    <w:rsid w:val="005B2D4F"/>
    <w:rsid w:val="005B543C"/>
    <w:rsid w:val="005B69F6"/>
    <w:rsid w:val="005B7031"/>
    <w:rsid w:val="005C286B"/>
    <w:rsid w:val="005C31A6"/>
    <w:rsid w:val="005C359B"/>
    <w:rsid w:val="005C3B0F"/>
    <w:rsid w:val="005C6B5A"/>
    <w:rsid w:val="005C7850"/>
    <w:rsid w:val="005C7FAB"/>
    <w:rsid w:val="005D00B0"/>
    <w:rsid w:val="005D1574"/>
    <w:rsid w:val="005D1ECD"/>
    <w:rsid w:val="005D2D3F"/>
    <w:rsid w:val="005D4618"/>
    <w:rsid w:val="005D4641"/>
    <w:rsid w:val="005D5123"/>
    <w:rsid w:val="005D5AEC"/>
    <w:rsid w:val="005E2277"/>
    <w:rsid w:val="005E309E"/>
    <w:rsid w:val="005E4B38"/>
    <w:rsid w:val="005E643A"/>
    <w:rsid w:val="005E7CD1"/>
    <w:rsid w:val="005F0F94"/>
    <w:rsid w:val="005F2165"/>
    <w:rsid w:val="005F3192"/>
    <w:rsid w:val="005F3CB6"/>
    <w:rsid w:val="005F3CCA"/>
    <w:rsid w:val="005F44FB"/>
    <w:rsid w:val="005F594B"/>
    <w:rsid w:val="005F6966"/>
    <w:rsid w:val="005F79FE"/>
    <w:rsid w:val="005F7CD9"/>
    <w:rsid w:val="00601A25"/>
    <w:rsid w:val="0060321F"/>
    <w:rsid w:val="006037ED"/>
    <w:rsid w:val="006041B5"/>
    <w:rsid w:val="006043A5"/>
    <w:rsid w:val="006066A2"/>
    <w:rsid w:val="0060710E"/>
    <w:rsid w:val="006079DC"/>
    <w:rsid w:val="00610C39"/>
    <w:rsid w:val="00610DA1"/>
    <w:rsid w:val="00611054"/>
    <w:rsid w:val="00612039"/>
    <w:rsid w:val="00612792"/>
    <w:rsid w:val="006132F8"/>
    <w:rsid w:val="00614C1E"/>
    <w:rsid w:val="0061501F"/>
    <w:rsid w:val="00617A5E"/>
    <w:rsid w:val="00620ABB"/>
    <w:rsid w:val="0062178F"/>
    <w:rsid w:val="0062295E"/>
    <w:rsid w:val="00623222"/>
    <w:rsid w:val="00623843"/>
    <w:rsid w:val="006269D9"/>
    <w:rsid w:val="00627342"/>
    <w:rsid w:val="00627508"/>
    <w:rsid w:val="00630CB5"/>
    <w:rsid w:val="00630ED1"/>
    <w:rsid w:val="00631051"/>
    <w:rsid w:val="006327DD"/>
    <w:rsid w:val="006352AB"/>
    <w:rsid w:val="0063640C"/>
    <w:rsid w:val="0063734B"/>
    <w:rsid w:val="0064040B"/>
    <w:rsid w:val="00641E72"/>
    <w:rsid w:val="00642018"/>
    <w:rsid w:val="00643844"/>
    <w:rsid w:val="00645A68"/>
    <w:rsid w:val="00646128"/>
    <w:rsid w:val="006469FE"/>
    <w:rsid w:val="00650CDF"/>
    <w:rsid w:val="00651ABB"/>
    <w:rsid w:val="006551ED"/>
    <w:rsid w:val="006552AE"/>
    <w:rsid w:val="00656123"/>
    <w:rsid w:val="006571EC"/>
    <w:rsid w:val="0065766B"/>
    <w:rsid w:val="00657E0B"/>
    <w:rsid w:val="00661E7F"/>
    <w:rsid w:val="006648EB"/>
    <w:rsid w:val="0066692D"/>
    <w:rsid w:val="00667B75"/>
    <w:rsid w:val="00670335"/>
    <w:rsid w:val="006712A2"/>
    <w:rsid w:val="00672C9B"/>
    <w:rsid w:val="00674079"/>
    <w:rsid w:val="00674F0A"/>
    <w:rsid w:val="0067508F"/>
    <w:rsid w:val="00675C35"/>
    <w:rsid w:val="00677093"/>
    <w:rsid w:val="0067731F"/>
    <w:rsid w:val="00677B2E"/>
    <w:rsid w:val="00680418"/>
    <w:rsid w:val="006816A5"/>
    <w:rsid w:val="00682C36"/>
    <w:rsid w:val="00682CD8"/>
    <w:rsid w:val="00682E45"/>
    <w:rsid w:val="006830EB"/>
    <w:rsid w:val="00685225"/>
    <w:rsid w:val="0068618B"/>
    <w:rsid w:val="0068649D"/>
    <w:rsid w:val="006868E7"/>
    <w:rsid w:val="00686DEF"/>
    <w:rsid w:val="00691568"/>
    <w:rsid w:val="00691DCB"/>
    <w:rsid w:val="00692629"/>
    <w:rsid w:val="00692D62"/>
    <w:rsid w:val="0069586B"/>
    <w:rsid w:val="0069643F"/>
    <w:rsid w:val="006A2368"/>
    <w:rsid w:val="006A2DFF"/>
    <w:rsid w:val="006A42EA"/>
    <w:rsid w:val="006A7BA8"/>
    <w:rsid w:val="006B061E"/>
    <w:rsid w:val="006B0E3A"/>
    <w:rsid w:val="006B0EA1"/>
    <w:rsid w:val="006B36F0"/>
    <w:rsid w:val="006B51B3"/>
    <w:rsid w:val="006B596C"/>
    <w:rsid w:val="006B6E0F"/>
    <w:rsid w:val="006B70B5"/>
    <w:rsid w:val="006C2A14"/>
    <w:rsid w:val="006C3F94"/>
    <w:rsid w:val="006C4AA0"/>
    <w:rsid w:val="006C706F"/>
    <w:rsid w:val="006C74C0"/>
    <w:rsid w:val="006D07A6"/>
    <w:rsid w:val="006D1219"/>
    <w:rsid w:val="006D2A67"/>
    <w:rsid w:val="006D5CD5"/>
    <w:rsid w:val="006E5699"/>
    <w:rsid w:val="006E6304"/>
    <w:rsid w:val="006F0CD4"/>
    <w:rsid w:val="006F1017"/>
    <w:rsid w:val="006F2871"/>
    <w:rsid w:val="006F2CD9"/>
    <w:rsid w:val="006F4912"/>
    <w:rsid w:val="006F4B9C"/>
    <w:rsid w:val="006F5ADE"/>
    <w:rsid w:val="00700908"/>
    <w:rsid w:val="00700918"/>
    <w:rsid w:val="00701077"/>
    <w:rsid w:val="00701612"/>
    <w:rsid w:val="007053F0"/>
    <w:rsid w:val="007055C2"/>
    <w:rsid w:val="0070705D"/>
    <w:rsid w:val="0070747A"/>
    <w:rsid w:val="00710800"/>
    <w:rsid w:val="007116F5"/>
    <w:rsid w:val="00711794"/>
    <w:rsid w:val="00713D90"/>
    <w:rsid w:val="00714B15"/>
    <w:rsid w:val="00715F12"/>
    <w:rsid w:val="007161C4"/>
    <w:rsid w:val="00716BC4"/>
    <w:rsid w:val="0071748D"/>
    <w:rsid w:val="00720159"/>
    <w:rsid w:val="00720FFE"/>
    <w:rsid w:val="007253BC"/>
    <w:rsid w:val="00730DF8"/>
    <w:rsid w:val="00731844"/>
    <w:rsid w:val="00731880"/>
    <w:rsid w:val="00731E9E"/>
    <w:rsid w:val="00733AE2"/>
    <w:rsid w:val="00742E8D"/>
    <w:rsid w:val="00743D45"/>
    <w:rsid w:val="007449C1"/>
    <w:rsid w:val="007449D2"/>
    <w:rsid w:val="00744D8A"/>
    <w:rsid w:val="007464B0"/>
    <w:rsid w:val="007467CA"/>
    <w:rsid w:val="00746C6F"/>
    <w:rsid w:val="00747D6B"/>
    <w:rsid w:val="00750322"/>
    <w:rsid w:val="00751508"/>
    <w:rsid w:val="00751D6B"/>
    <w:rsid w:val="007522A6"/>
    <w:rsid w:val="00753B1C"/>
    <w:rsid w:val="007548A8"/>
    <w:rsid w:val="00754907"/>
    <w:rsid w:val="00755346"/>
    <w:rsid w:val="00755640"/>
    <w:rsid w:val="00756BD5"/>
    <w:rsid w:val="0076045B"/>
    <w:rsid w:val="0076083B"/>
    <w:rsid w:val="00760BA2"/>
    <w:rsid w:val="007611DB"/>
    <w:rsid w:val="0076246B"/>
    <w:rsid w:val="00766798"/>
    <w:rsid w:val="00766D3A"/>
    <w:rsid w:val="00771037"/>
    <w:rsid w:val="007729E4"/>
    <w:rsid w:val="00772B7F"/>
    <w:rsid w:val="007730DD"/>
    <w:rsid w:val="00773620"/>
    <w:rsid w:val="0077384B"/>
    <w:rsid w:val="00773A10"/>
    <w:rsid w:val="00774988"/>
    <w:rsid w:val="007750D5"/>
    <w:rsid w:val="0077514B"/>
    <w:rsid w:val="0077785D"/>
    <w:rsid w:val="00780622"/>
    <w:rsid w:val="0078155B"/>
    <w:rsid w:val="00781948"/>
    <w:rsid w:val="00781982"/>
    <w:rsid w:val="00783816"/>
    <w:rsid w:val="007838F6"/>
    <w:rsid w:val="0078398B"/>
    <w:rsid w:val="00784F6C"/>
    <w:rsid w:val="00785D7D"/>
    <w:rsid w:val="007860D3"/>
    <w:rsid w:val="00793D94"/>
    <w:rsid w:val="007944F7"/>
    <w:rsid w:val="007949E0"/>
    <w:rsid w:val="00795EC2"/>
    <w:rsid w:val="007A0635"/>
    <w:rsid w:val="007A138D"/>
    <w:rsid w:val="007A2137"/>
    <w:rsid w:val="007A2B00"/>
    <w:rsid w:val="007A2EA6"/>
    <w:rsid w:val="007A3DFC"/>
    <w:rsid w:val="007A6A70"/>
    <w:rsid w:val="007A77F9"/>
    <w:rsid w:val="007B1D9C"/>
    <w:rsid w:val="007B2218"/>
    <w:rsid w:val="007B25FC"/>
    <w:rsid w:val="007B3BFC"/>
    <w:rsid w:val="007B3D91"/>
    <w:rsid w:val="007B7098"/>
    <w:rsid w:val="007C0108"/>
    <w:rsid w:val="007C01FA"/>
    <w:rsid w:val="007C3B5A"/>
    <w:rsid w:val="007C63E8"/>
    <w:rsid w:val="007C6900"/>
    <w:rsid w:val="007C778E"/>
    <w:rsid w:val="007D0079"/>
    <w:rsid w:val="007D3CDE"/>
    <w:rsid w:val="007D774F"/>
    <w:rsid w:val="007E02F3"/>
    <w:rsid w:val="007E0353"/>
    <w:rsid w:val="007E26DC"/>
    <w:rsid w:val="007E4073"/>
    <w:rsid w:val="007E4540"/>
    <w:rsid w:val="007E4787"/>
    <w:rsid w:val="007E4874"/>
    <w:rsid w:val="007E5058"/>
    <w:rsid w:val="007E5AB4"/>
    <w:rsid w:val="007E6B6C"/>
    <w:rsid w:val="007F027A"/>
    <w:rsid w:val="007F0EE5"/>
    <w:rsid w:val="007F2B4F"/>
    <w:rsid w:val="007F2E76"/>
    <w:rsid w:val="007F4509"/>
    <w:rsid w:val="007F5502"/>
    <w:rsid w:val="007F6187"/>
    <w:rsid w:val="007F71B0"/>
    <w:rsid w:val="007F7CFB"/>
    <w:rsid w:val="00800FB0"/>
    <w:rsid w:val="00802896"/>
    <w:rsid w:val="00803005"/>
    <w:rsid w:val="0080377B"/>
    <w:rsid w:val="00803916"/>
    <w:rsid w:val="00804CC0"/>
    <w:rsid w:val="008064E2"/>
    <w:rsid w:val="008066AE"/>
    <w:rsid w:val="008100CF"/>
    <w:rsid w:val="008122F4"/>
    <w:rsid w:val="008136CE"/>
    <w:rsid w:val="00816D9B"/>
    <w:rsid w:val="0081704A"/>
    <w:rsid w:val="00817C61"/>
    <w:rsid w:val="008218CE"/>
    <w:rsid w:val="00821A49"/>
    <w:rsid w:val="0082221A"/>
    <w:rsid w:val="0082231F"/>
    <w:rsid w:val="008223C2"/>
    <w:rsid w:val="00826944"/>
    <w:rsid w:val="00827141"/>
    <w:rsid w:val="008333E8"/>
    <w:rsid w:val="00836550"/>
    <w:rsid w:val="00836ADA"/>
    <w:rsid w:val="008372F0"/>
    <w:rsid w:val="008406ED"/>
    <w:rsid w:val="00840C4C"/>
    <w:rsid w:val="00841E92"/>
    <w:rsid w:val="00842A88"/>
    <w:rsid w:val="00843897"/>
    <w:rsid w:val="008464CE"/>
    <w:rsid w:val="00846827"/>
    <w:rsid w:val="008473EF"/>
    <w:rsid w:val="00847DD7"/>
    <w:rsid w:val="0085144A"/>
    <w:rsid w:val="00851818"/>
    <w:rsid w:val="00852872"/>
    <w:rsid w:val="008529EA"/>
    <w:rsid w:val="00854048"/>
    <w:rsid w:val="00856075"/>
    <w:rsid w:val="008564ED"/>
    <w:rsid w:val="008567C3"/>
    <w:rsid w:val="00857AE6"/>
    <w:rsid w:val="008604EB"/>
    <w:rsid w:val="00862838"/>
    <w:rsid w:val="00864C30"/>
    <w:rsid w:val="00866364"/>
    <w:rsid w:val="00871500"/>
    <w:rsid w:val="00873B96"/>
    <w:rsid w:val="00876955"/>
    <w:rsid w:val="00877274"/>
    <w:rsid w:val="00877690"/>
    <w:rsid w:val="00883EAA"/>
    <w:rsid w:val="008853B5"/>
    <w:rsid w:val="00886011"/>
    <w:rsid w:val="0089004F"/>
    <w:rsid w:val="00890DE1"/>
    <w:rsid w:val="008924D2"/>
    <w:rsid w:val="00894B68"/>
    <w:rsid w:val="0089698A"/>
    <w:rsid w:val="00897124"/>
    <w:rsid w:val="008973F5"/>
    <w:rsid w:val="00897F34"/>
    <w:rsid w:val="008A0477"/>
    <w:rsid w:val="008A1F85"/>
    <w:rsid w:val="008A2CE4"/>
    <w:rsid w:val="008A3109"/>
    <w:rsid w:val="008A493C"/>
    <w:rsid w:val="008A4BE6"/>
    <w:rsid w:val="008A6DA2"/>
    <w:rsid w:val="008B0C92"/>
    <w:rsid w:val="008B0EAE"/>
    <w:rsid w:val="008B0ED8"/>
    <w:rsid w:val="008B0F60"/>
    <w:rsid w:val="008B1321"/>
    <w:rsid w:val="008B14F5"/>
    <w:rsid w:val="008B464D"/>
    <w:rsid w:val="008B5D61"/>
    <w:rsid w:val="008B7C26"/>
    <w:rsid w:val="008B7E66"/>
    <w:rsid w:val="008C05EF"/>
    <w:rsid w:val="008C08CB"/>
    <w:rsid w:val="008C406C"/>
    <w:rsid w:val="008C5276"/>
    <w:rsid w:val="008C6260"/>
    <w:rsid w:val="008C66AF"/>
    <w:rsid w:val="008D00A5"/>
    <w:rsid w:val="008D0D2E"/>
    <w:rsid w:val="008D136D"/>
    <w:rsid w:val="008D1384"/>
    <w:rsid w:val="008D1917"/>
    <w:rsid w:val="008D1E5D"/>
    <w:rsid w:val="008D2A37"/>
    <w:rsid w:val="008D2BEB"/>
    <w:rsid w:val="008D3AA5"/>
    <w:rsid w:val="008D4344"/>
    <w:rsid w:val="008E0111"/>
    <w:rsid w:val="008E08E3"/>
    <w:rsid w:val="008E2392"/>
    <w:rsid w:val="008E3795"/>
    <w:rsid w:val="008E3EAB"/>
    <w:rsid w:val="008F081F"/>
    <w:rsid w:val="008F1A64"/>
    <w:rsid w:val="008F1AB1"/>
    <w:rsid w:val="008F1B36"/>
    <w:rsid w:val="008F6BF4"/>
    <w:rsid w:val="008F7662"/>
    <w:rsid w:val="008F7759"/>
    <w:rsid w:val="008F7884"/>
    <w:rsid w:val="008F7FC5"/>
    <w:rsid w:val="00902056"/>
    <w:rsid w:val="00902252"/>
    <w:rsid w:val="009028EB"/>
    <w:rsid w:val="00903070"/>
    <w:rsid w:val="00903EB4"/>
    <w:rsid w:val="009055D6"/>
    <w:rsid w:val="009066C6"/>
    <w:rsid w:val="0091467D"/>
    <w:rsid w:val="0091479A"/>
    <w:rsid w:val="0091521F"/>
    <w:rsid w:val="009157F1"/>
    <w:rsid w:val="009160F1"/>
    <w:rsid w:val="00916680"/>
    <w:rsid w:val="009169F8"/>
    <w:rsid w:val="009173A6"/>
    <w:rsid w:val="00917BA0"/>
    <w:rsid w:val="00920153"/>
    <w:rsid w:val="0092245C"/>
    <w:rsid w:val="009224D8"/>
    <w:rsid w:val="00922884"/>
    <w:rsid w:val="009228B2"/>
    <w:rsid w:val="00922FC6"/>
    <w:rsid w:val="0092553A"/>
    <w:rsid w:val="009256F0"/>
    <w:rsid w:val="00927227"/>
    <w:rsid w:val="00930B34"/>
    <w:rsid w:val="00932F75"/>
    <w:rsid w:val="009330A1"/>
    <w:rsid w:val="00933726"/>
    <w:rsid w:val="00933B55"/>
    <w:rsid w:val="009341CF"/>
    <w:rsid w:val="009400F8"/>
    <w:rsid w:val="009405F0"/>
    <w:rsid w:val="00942FA8"/>
    <w:rsid w:val="009436A8"/>
    <w:rsid w:val="009448D4"/>
    <w:rsid w:val="0094519B"/>
    <w:rsid w:val="0094573F"/>
    <w:rsid w:val="009461E7"/>
    <w:rsid w:val="00946511"/>
    <w:rsid w:val="009506E1"/>
    <w:rsid w:val="009511BF"/>
    <w:rsid w:val="00951A19"/>
    <w:rsid w:val="00952558"/>
    <w:rsid w:val="00953462"/>
    <w:rsid w:val="00955EED"/>
    <w:rsid w:val="009569C4"/>
    <w:rsid w:val="009610E5"/>
    <w:rsid w:val="009612DB"/>
    <w:rsid w:val="009630D4"/>
    <w:rsid w:val="009641F1"/>
    <w:rsid w:val="00965D92"/>
    <w:rsid w:val="00966DDE"/>
    <w:rsid w:val="009677F9"/>
    <w:rsid w:val="00972E54"/>
    <w:rsid w:val="009738A2"/>
    <w:rsid w:val="00974B1D"/>
    <w:rsid w:val="00977BB2"/>
    <w:rsid w:val="00977D8C"/>
    <w:rsid w:val="00981BCD"/>
    <w:rsid w:val="00982C3C"/>
    <w:rsid w:val="009832AC"/>
    <w:rsid w:val="00983FBC"/>
    <w:rsid w:val="0098519C"/>
    <w:rsid w:val="009869B1"/>
    <w:rsid w:val="00991D63"/>
    <w:rsid w:val="00992B8A"/>
    <w:rsid w:val="00994D6B"/>
    <w:rsid w:val="0099588E"/>
    <w:rsid w:val="00995F80"/>
    <w:rsid w:val="009972EC"/>
    <w:rsid w:val="009A0028"/>
    <w:rsid w:val="009A1323"/>
    <w:rsid w:val="009A2074"/>
    <w:rsid w:val="009A2E29"/>
    <w:rsid w:val="009A4A04"/>
    <w:rsid w:val="009A4B21"/>
    <w:rsid w:val="009A7773"/>
    <w:rsid w:val="009A782B"/>
    <w:rsid w:val="009B02E0"/>
    <w:rsid w:val="009B20F8"/>
    <w:rsid w:val="009B3674"/>
    <w:rsid w:val="009B3B4B"/>
    <w:rsid w:val="009B5880"/>
    <w:rsid w:val="009B6586"/>
    <w:rsid w:val="009B7FED"/>
    <w:rsid w:val="009C0008"/>
    <w:rsid w:val="009C0647"/>
    <w:rsid w:val="009C0F1B"/>
    <w:rsid w:val="009C1218"/>
    <w:rsid w:val="009C4139"/>
    <w:rsid w:val="009C437A"/>
    <w:rsid w:val="009C4951"/>
    <w:rsid w:val="009C58C7"/>
    <w:rsid w:val="009C6462"/>
    <w:rsid w:val="009C6C99"/>
    <w:rsid w:val="009D55CB"/>
    <w:rsid w:val="009D60BB"/>
    <w:rsid w:val="009D75DA"/>
    <w:rsid w:val="009E3AD4"/>
    <w:rsid w:val="009E4E2C"/>
    <w:rsid w:val="009E643C"/>
    <w:rsid w:val="009E6CF5"/>
    <w:rsid w:val="009F099D"/>
    <w:rsid w:val="009F136C"/>
    <w:rsid w:val="009F2595"/>
    <w:rsid w:val="009F4980"/>
    <w:rsid w:val="009F57D9"/>
    <w:rsid w:val="009F6B18"/>
    <w:rsid w:val="00A00728"/>
    <w:rsid w:val="00A06D2C"/>
    <w:rsid w:val="00A1092F"/>
    <w:rsid w:val="00A12136"/>
    <w:rsid w:val="00A12BEB"/>
    <w:rsid w:val="00A1473B"/>
    <w:rsid w:val="00A15285"/>
    <w:rsid w:val="00A20854"/>
    <w:rsid w:val="00A2132C"/>
    <w:rsid w:val="00A21FBF"/>
    <w:rsid w:val="00A22125"/>
    <w:rsid w:val="00A223A8"/>
    <w:rsid w:val="00A235E8"/>
    <w:rsid w:val="00A24D82"/>
    <w:rsid w:val="00A25CC4"/>
    <w:rsid w:val="00A26160"/>
    <w:rsid w:val="00A26663"/>
    <w:rsid w:val="00A27506"/>
    <w:rsid w:val="00A2784A"/>
    <w:rsid w:val="00A27988"/>
    <w:rsid w:val="00A309EB"/>
    <w:rsid w:val="00A30AE9"/>
    <w:rsid w:val="00A30C5D"/>
    <w:rsid w:val="00A327AE"/>
    <w:rsid w:val="00A33AE8"/>
    <w:rsid w:val="00A35913"/>
    <w:rsid w:val="00A407EC"/>
    <w:rsid w:val="00A407F6"/>
    <w:rsid w:val="00A410C5"/>
    <w:rsid w:val="00A41CD2"/>
    <w:rsid w:val="00A42725"/>
    <w:rsid w:val="00A42891"/>
    <w:rsid w:val="00A44186"/>
    <w:rsid w:val="00A449DC"/>
    <w:rsid w:val="00A44F59"/>
    <w:rsid w:val="00A4527F"/>
    <w:rsid w:val="00A45A52"/>
    <w:rsid w:val="00A4695D"/>
    <w:rsid w:val="00A46F71"/>
    <w:rsid w:val="00A476E0"/>
    <w:rsid w:val="00A505DB"/>
    <w:rsid w:val="00A51D75"/>
    <w:rsid w:val="00A53872"/>
    <w:rsid w:val="00A547EC"/>
    <w:rsid w:val="00A55BA4"/>
    <w:rsid w:val="00A60DB6"/>
    <w:rsid w:val="00A62491"/>
    <w:rsid w:val="00A625E2"/>
    <w:rsid w:val="00A63388"/>
    <w:rsid w:val="00A63690"/>
    <w:rsid w:val="00A63698"/>
    <w:rsid w:val="00A6404A"/>
    <w:rsid w:val="00A66985"/>
    <w:rsid w:val="00A66BDA"/>
    <w:rsid w:val="00A67370"/>
    <w:rsid w:val="00A72C4A"/>
    <w:rsid w:val="00A74EE9"/>
    <w:rsid w:val="00A7509D"/>
    <w:rsid w:val="00A75EE4"/>
    <w:rsid w:val="00A777CF"/>
    <w:rsid w:val="00A77996"/>
    <w:rsid w:val="00A80DED"/>
    <w:rsid w:val="00A8137C"/>
    <w:rsid w:val="00A821B1"/>
    <w:rsid w:val="00A822CC"/>
    <w:rsid w:val="00A8242D"/>
    <w:rsid w:val="00A824CA"/>
    <w:rsid w:val="00A82671"/>
    <w:rsid w:val="00A84266"/>
    <w:rsid w:val="00A84881"/>
    <w:rsid w:val="00A90368"/>
    <w:rsid w:val="00A9070C"/>
    <w:rsid w:val="00A90F5B"/>
    <w:rsid w:val="00A91472"/>
    <w:rsid w:val="00A92ADF"/>
    <w:rsid w:val="00A93332"/>
    <w:rsid w:val="00A9418E"/>
    <w:rsid w:val="00A953C1"/>
    <w:rsid w:val="00A95F97"/>
    <w:rsid w:val="00A96299"/>
    <w:rsid w:val="00A97C70"/>
    <w:rsid w:val="00AA0286"/>
    <w:rsid w:val="00AA0BBA"/>
    <w:rsid w:val="00AA1168"/>
    <w:rsid w:val="00AA2754"/>
    <w:rsid w:val="00AA2CFE"/>
    <w:rsid w:val="00AA3E25"/>
    <w:rsid w:val="00AA3EDF"/>
    <w:rsid w:val="00AA42C7"/>
    <w:rsid w:val="00AA630B"/>
    <w:rsid w:val="00AA7924"/>
    <w:rsid w:val="00AA7DBA"/>
    <w:rsid w:val="00AB173C"/>
    <w:rsid w:val="00AB2766"/>
    <w:rsid w:val="00AB2BC8"/>
    <w:rsid w:val="00AB38BA"/>
    <w:rsid w:val="00AB6710"/>
    <w:rsid w:val="00AC2CD3"/>
    <w:rsid w:val="00AC3696"/>
    <w:rsid w:val="00AC3E69"/>
    <w:rsid w:val="00AC42C1"/>
    <w:rsid w:val="00AC4454"/>
    <w:rsid w:val="00AC497A"/>
    <w:rsid w:val="00AC5C66"/>
    <w:rsid w:val="00AD0310"/>
    <w:rsid w:val="00AD0BC2"/>
    <w:rsid w:val="00AD1B48"/>
    <w:rsid w:val="00AD3EE9"/>
    <w:rsid w:val="00AD52E7"/>
    <w:rsid w:val="00AD7384"/>
    <w:rsid w:val="00AD77FC"/>
    <w:rsid w:val="00AE2EF0"/>
    <w:rsid w:val="00AE31ED"/>
    <w:rsid w:val="00AE54CD"/>
    <w:rsid w:val="00AE55CE"/>
    <w:rsid w:val="00AE6DE1"/>
    <w:rsid w:val="00AE7F46"/>
    <w:rsid w:val="00AF0883"/>
    <w:rsid w:val="00AF191D"/>
    <w:rsid w:val="00AF2155"/>
    <w:rsid w:val="00AF3253"/>
    <w:rsid w:val="00AF6EC9"/>
    <w:rsid w:val="00AF71F7"/>
    <w:rsid w:val="00AF7A25"/>
    <w:rsid w:val="00B0041D"/>
    <w:rsid w:val="00B009D4"/>
    <w:rsid w:val="00B00BEA"/>
    <w:rsid w:val="00B020C1"/>
    <w:rsid w:val="00B02A71"/>
    <w:rsid w:val="00B03F76"/>
    <w:rsid w:val="00B04485"/>
    <w:rsid w:val="00B0600D"/>
    <w:rsid w:val="00B0797A"/>
    <w:rsid w:val="00B137F3"/>
    <w:rsid w:val="00B14D1B"/>
    <w:rsid w:val="00B14E10"/>
    <w:rsid w:val="00B1578C"/>
    <w:rsid w:val="00B16862"/>
    <w:rsid w:val="00B17494"/>
    <w:rsid w:val="00B178DA"/>
    <w:rsid w:val="00B200E7"/>
    <w:rsid w:val="00B209B9"/>
    <w:rsid w:val="00B21007"/>
    <w:rsid w:val="00B23F8A"/>
    <w:rsid w:val="00B24803"/>
    <w:rsid w:val="00B25951"/>
    <w:rsid w:val="00B263D3"/>
    <w:rsid w:val="00B2735C"/>
    <w:rsid w:val="00B279BF"/>
    <w:rsid w:val="00B3126B"/>
    <w:rsid w:val="00B3338E"/>
    <w:rsid w:val="00B33C39"/>
    <w:rsid w:val="00B36725"/>
    <w:rsid w:val="00B36D6E"/>
    <w:rsid w:val="00B37A2A"/>
    <w:rsid w:val="00B406DD"/>
    <w:rsid w:val="00B40AAB"/>
    <w:rsid w:val="00B420B2"/>
    <w:rsid w:val="00B428CB"/>
    <w:rsid w:val="00B45FA8"/>
    <w:rsid w:val="00B47187"/>
    <w:rsid w:val="00B47567"/>
    <w:rsid w:val="00B47FB7"/>
    <w:rsid w:val="00B5002C"/>
    <w:rsid w:val="00B50CE0"/>
    <w:rsid w:val="00B516C5"/>
    <w:rsid w:val="00B51C2A"/>
    <w:rsid w:val="00B52779"/>
    <w:rsid w:val="00B52D67"/>
    <w:rsid w:val="00B5384B"/>
    <w:rsid w:val="00B544D5"/>
    <w:rsid w:val="00B545DE"/>
    <w:rsid w:val="00B55B71"/>
    <w:rsid w:val="00B562F6"/>
    <w:rsid w:val="00B609A5"/>
    <w:rsid w:val="00B6248F"/>
    <w:rsid w:val="00B666BC"/>
    <w:rsid w:val="00B677A5"/>
    <w:rsid w:val="00B71387"/>
    <w:rsid w:val="00B7155E"/>
    <w:rsid w:val="00B775DA"/>
    <w:rsid w:val="00B77FE3"/>
    <w:rsid w:val="00B80CCA"/>
    <w:rsid w:val="00B815C6"/>
    <w:rsid w:val="00B82FB0"/>
    <w:rsid w:val="00B86A51"/>
    <w:rsid w:val="00B86C15"/>
    <w:rsid w:val="00B91131"/>
    <w:rsid w:val="00B92739"/>
    <w:rsid w:val="00B92B1E"/>
    <w:rsid w:val="00B94BF2"/>
    <w:rsid w:val="00B95352"/>
    <w:rsid w:val="00B964D9"/>
    <w:rsid w:val="00B97541"/>
    <w:rsid w:val="00BA05D6"/>
    <w:rsid w:val="00BA063F"/>
    <w:rsid w:val="00BA3D08"/>
    <w:rsid w:val="00BA635D"/>
    <w:rsid w:val="00BA6469"/>
    <w:rsid w:val="00BA743D"/>
    <w:rsid w:val="00BA76B6"/>
    <w:rsid w:val="00BA7D41"/>
    <w:rsid w:val="00BB16BB"/>
    <w:rsid w:val="00BB2A80"/>
    <w:rsid w:val="00BB2F80"/>
    <w:rsid w:val="00BB55B2"/>
    <w:rsid w:val="00BB57EA"/>
    <w:rsid w:val="00BB5982"/>
    <w:rsid w:val="00BB5CF2"/>
    <w:rsid w:val="00BB6CC7"/>
    <w:rsid w:val="00BC15F4"/>
    <w:rsid w:val="00BC1860"/>
    <w:rsid w:val="00BC224C"/>
    <w:rsid w:val="00BC2BE1"/>
    <w:rsid w:val="00BC2DE0"/>
    <w:rsid w:val="00BC53AC"/>
    <w:rsid w:val="00BC5EC5"/>
    <w:rsid w:val="00BC74CD"/>
    <w:rsid w:val="00BC7F27"/>
    <w:rsid w:val="00BD0F0C"/>
    <w:rsid w:val="00BD1E73"/>
    <w:rsid w:val="00BD2F4A"/>
    <w:rsid w:val="00BD320E"/>
    <w:rsid w:val="00BD3D2D"/>
    <w:rsid w:val="00BD44B3"/>
    <w:rsid w:val="00BD4F9F"/>
    <w:rsid w:val="00BD5D74"/>
    <w:rsid w:val="00BD7216"/>
    <w:rsid w:val="00BD739E"/>
    <w:rsid w:val="00BE0696"/>
    <w:rsid w:val="00BE23C9"/>
    <w:rsid w:val="00BE2878"/>
    <w:rsid w:val="00BE45F8"/>
    <w:rsid w:val="00BE7ADE"/>
    <w:rsid w:val="00BF00D4"/>
    <w:rsid w:val="00BF2AC0"/>
    <w:rsid w:val="00BF2FD0"/>
    <w:rsid w:val="00BF3A65"/>
    <w:rsid w:val="00BF3B9B"/>
    <w:rsid w:val="00BF4913"/>
    <w:rsid w:val="00BF78A3"/>
    <w:rsid w:val="00C014BC"/>
    <w:rsid w:val="00C01B04"/>
    <w:rsid w:val="00C01F7A"/>
    <w:rsid w:val="00C0257B"/>
    <w:rsid w:val="00C05A63"/>
    <w:rsid w:val="00C05BC6"/>
    <w:rsid w:val="00C0730F"/>
    <w:rsid w:val="00C101D4"/>
    <w:rsid w:val="00C11D52"/>
    <w:rsid w:val="00C13860"/>
    <w:rsid w:val="00C1599D"/>
    <w:rsid w:val="00C161FB"/>
    <w:rsid w:val="00C204C9"/>
    <w:rsid w:val="00C20BD4"/>
    <w:rsid w:val="00C21CC7"/>
    <w:rsid w:val="00C223A9"/>
    <w:rsid w:val="00C2387F"/>
    <w:rsid w:val="00C23EBA"/>
    <w:rsid w:val="00C3052F"/>
    <w:rsid w:val="00C334CB"/>
    <w:rsid w:val="00C342C8"/>
    <w:rsid w:val="00C34C37"/>
    <w:rsid w:val="00C357AA"/>
    <w:rsid w:val="00C36771"/>
    <w:rsid w:val="00C37C5F"/>
    <w:rsid w:val="00C37EF1"/>
    <w:rsid w:val="00C40E6F"/>
    <w:rsid w:val="00C40EED"/>
    <w:rsid w:val="00C42CEC"/>
    <w:rsid w:val="00C43D84"/>
    <w:rsid w:val="00C45C4F"/>
    <w:rsid w:val="00C45CAD"/>
    <w:rsid w:val="00C471DF"/>
    <w:rsid w:val="00C515AF"/>
    <w:rsid w:val="00C5188B"/>
    <w:rsid w:val="00C51FE0"/>
    <w:rsid w:val="00C53217"/>
    <w:rsid w:val="00C55E18"/>
    <w:rsid w:val="00C56570"/>
    <w:rsid w:val="00C56C55"/>
    <w:rsid w:val="00C56EB7"/>
    <w:rsid w:val="00C57521"/>
    <w:rsid w:val="00C57B21"/>
    <w:rsid w:val="00C602B2"/>
    <w:rsid w:val="00C64C6E"/>
    <w:rsid w:val="00C66E0C"/>
    <w:rsid w:val="00C671F1"/>
    <w:rsid w:val="00C6775E"/>
    <w:rsid w:val="00C67AD1"/>
    <w:rsid w:val="00C67EFA"/>
    <w:rsid w:val="00C70C4C"/>
    <w:rsid w:val="00C72CA4"/>
    <w:rsid w:val="00C73BAA"/>
    <w:rsid w:val="00C740EA"/>
    <w:rsid w:val="00C7523A"/>
    <w:rsid w:val="00C760D6"/>
    <w:rsid w:val="00C764B2"/>
    <w:rsid w:val="00C77719"/>
    <w:rsid w:val="00C800D2"/>
    <w:rsid w:val="00C80233"/>
    <w:rsid w:val="00C80B90"/>
    <w:rsid w:val="00C8203F"/>
    <w:rsid w:val="00C825A3"/>
    <w:rsid w:val="00C84137"/>
    <w:rsid w:val="00C84630"/>
    <w:rsid w:val="00C84637"/>
    <w:rsid w:val="00C84BB4"/>
    <w:rsid w:val="00C8502F"/>
    <w:rsid w:val="00C8507D"/>
    <w:rsid w:val="00C8543A"/>
    <w:rsid w:val="00C86021"/>
    <w:rsid w:val="00C87E3A"/>
    <w:rsid w:val="00C90D27"/>
    <w:rsid w:val="00C92AC5"/>
    <w:rsid w:val="00C93196"/>
    <w:rsid w:val="00C940B3"/>
    <w:rsid w:val="00C9424F"/>
    <w:rsid w:val="00C94F65"/>
    <w:rsid w:val="00C95845"/>
    <w:rsid w:val="00C97775"/>
    <w:rsid w:val="00C97F32"/>
    <w:rsid w:val="00CA14C5"/>
    <w:rsid w:val="00CA2F22"/>
    <w:rsid w:val="00CA2F96"/>
    <w:rsid w:val="00CA2F9E"/>
    <w:rsid w:val="00CA2FEF"/>
    <w:rsid w:val="00CA3853"/>
    <w:rsid w:val="00CA43BB"/>
    <w:rsid w:val="00CA67C3"/>
    <w:rsid w:val="00CA7E98"/>
    <w:rsid w:val="00CB1EE6"/>
    <w:rsid w:val="00CB27E0"/>
    <w:rsid w:val="00CB317B"/>
    <w:rsid w:val="00CB784F"/>
    <w:rsid w:val="00CB79C9"/>
    <w:rsid w:val="00CB7B11"/>
    <w:rsid w:val="00CC090C"/>
    <w:rsid w:val="00CC1A56"/>
    <w:rsid w:val="00CC1CA5"/>
    <w:rsid w:val="00CC4C2C"/>
    <w:rsid w:val="00CC60E5"/>
    <w:rsid w:val="00CC6A48"/>
    <w:rsid w:val="00CD0579"/>
    <w:rsid w:val="00CD0854"/>
    <w:rsid w:val="00CD08B2"/>
    <w:rsid w:val="00CD0DE3"/>
    <w:rsid w:val="00CD1555"/>
    <w:rsid w:val="00CD3DF6"/>
    <w:rsid w:val="00CD4A84"/>
    <w:rsid w:val="00CD5312"/>
    <w:rsid w:val="00CE05DE"/>
    <w:rsid w:val="00CE145C"/>
    <w:rsid w:val="00CE196D"/>
    <w:rsid w:val="00CE217B"/>
    <w:rsid w:val="00CE2F7B"/>
    <w:rsid w:val="00CE390C"/>
    <w:rsid w:val="00CE494C"/>
    <w:rsid w:val="00CE5E7F"/>
    <w:rsid w:val="00CF2437"/>
    <w:rsid w:val="00CF50F7"/>
    <w:rsid w:val="00CF5300"/>
    <w:rsid w:val="00CF7DBA"/>
    <w:rsid w:val="00D0121A"/>
    <w:rsid w:val="00D02446"/>
    <w:rsid w:val="00D0276E"/>
    <w:rsid w:val="00D0473D"/>
    <w:rsid w:val="00D054D9"/>
    <w:rsid w:val="00D072B6"/>
    <w:rsid w:val="00D07620"/>
    <w:rsid w:val="00D076F6"/>
    <w:rsid w:val="00D07989"/>
    <w:rsid w:val="00D11AB0"/>
    <w:rsid w:val="00D1364E"/>
    <w:rsid w:val="00D17607"/>
    <w:rsid w:val="00D2399B"/>
    <w:rsid w:val="00D23B0A"/>
    <w:rsid w:val="00D2467A"/>
    <w:rsid w:val="00D253AF"/>
    <w:rsid w:val="00D265F9"/>
    <w:rsid w:val="00D26B34"/>
    <w:rsid w:val="00D30459"/>
    <w:rsid w:val="00D31F0F"/>
    <w:rsid w:val="00D32BC0"/>
    <w:rsid w:val="00D3398C"/>
    <w:rsid w:val="00D34954"/>
    <w:rsid w:val="00D3545A"/>
    <w:rsid w:val="00D413C6"/>
    <w:rsid w:val="00D41E51"/>
    <w:rsid w:val="00D41F1B"/>
    <w:rsid w:val="00D42A5F"/>
    <w:rsid w:val="00D43AFF"/>
    <w:rsid w:val="00D45138"/>
    <w:rsid w:val="00D46614"/>
    <w:rsid w:val="00D50BF4"/>
    <w:rsid w:val="00D52E27"/>
    <w:rsid w:val="00D5356F"/>
    <w:rsid w:val="00D6176A"/>
    <w:rsid w:val="00D63C19"/>
    <w:rsid w:val="00D64A17"/>
    <w:rsid w:val="00D64A43"/>
    <w:rsid w:val="00D66F9F"/>
    <w:rsid w:val="00D67FEF"/>
    <w:rsid w:val="00D7028E"/>
    <w:rsid w:val="00D72872"/>
    <w:rsid w:val="00D80607"/>
    <w:rsid w:val="00D80C83"/>
    <w:rsid w:val="00D82657"/>
    <w:rsid w:val="00D82A3D"/>
    <w:rsid w:val="00D830FA"/>
    <w:rsid w:val="00D85FAA"/>
    <w:rsid w:val="00D87F95"/>
    <w:rsid w:val="00D9212A"/>
    <w:rsid w:val="00D92662"/>
    <w:rsid w:val="00D94D3E"/>
    <w:rsid w:val="00D958F4"/>
    <w:rsid w:val="00D97C70"/>
    <w:rsid w:val="00D97E2A"/>
    <w:rsid w:val="00DA037A"/>
    <w:rsid w:val="00DA0B2C"/>
    <w:rsid w:val="00DA0FEE"/>
    <w:rsid w:val="00DA1919"/>
    <w:rsid w:val="00DA35FF"/>
    <w:rsid w:val="00DA3915"/>
    <w:rsid w:val="00DA3FB7"/>
    <w:rsid w:val="00DA4008"/>
    <w:rsid w:val="00DA43C4"/>
    <w:rsid w:val="00DA440F"/>
    <w:rsid w:val="00DA78F3"/>
    <w:rsid w:val="00DA7A04"/>
    <w:rsid w:val="00DB386D"/>
    <w:rsid w:val="00DB51DC"/>
    <w:rsid w:val="00DB55C2"/>
    <w:rsid w:val="00DB5A15"/>
    <w:rsid w:val="00DB6A66"/>
    <w:rsid w:val="00DB6BC6"/>
    <w:rsid w:val="00DB6C88"/>
    <w:rsid w:val="00DC1C7B"/>
    <w:rsid w:val="00DC346D"/>
    <w:rsid w:val="00DC36C0"/>
    <w:rsid w:val="00DC65F2"/>
    <w:rsid w:val="00DC6A2D"/>
    <w:rsid w:val="00DC7021"/>
    <w:rsid w:val="00DC7CF8"/>
    <w:rsid w:val="00DD211E"/>
    <w:rsid w:val="00DD6A65"/>
    <w:rsid w:val="00DD72F1"/>
    <w:rsid w:val="00DE3C8F"/>
    <w:rsid w:val="00DE5327"/>
    <w:rsid w:val="00DE5485"/>
    <w:rsid w:val="00DE55EC"/>
    <w:rsid w:val="00DE5797"/>
    <w:rsid w:val="00DE73C3"/>
    <w:rsid w:val="00DE7D4B"/>
    <w:rsid w:val="00DE7F38"/>
    <w:rsid w:val="00DF0499"/>
    <w:rsid w:val="00DF1F2D"/>
    <w:rsid w:val="00DF1FCE"/>
    <w:rsid w:val="00DF3E27"/>
    <w:rsid w:val="00DF4B4E"/>
    <w:rsid w:val="00DF502C"/>
    <w:rsid w:val="00DF5565"/>
    <w:rsid w:val="00DF7EFE"/>
    <w:rsid w:val="00E0298B"/>
    <w:rsid w:val="00E02D11"/>
    <w:rsid w:val="00E04039"/>
    <w:rsid w:val="00E04241"/>
    <w:rsid w:val="00E054B6"/>
    <w:rsid w:val="00E05A05"/>
    <w:rsid w:val="00E079AF"/>
    <w:rsid w:val="00E10771"/>
    <w:rsid w:val="00E108BE"/>
    <w:rsid w:val="00E10B35"/>
    <w:rsid w:val="00E1127F"/>
    <w:rsid w:val="00E12F0B"/>
    <w:rsid w:val="00E139CF"/>
    <w:rsid w:val="00E143E9"/>
    <w:rsid w:val="00E14BEB"/>
    <w:rsid w:val="00E1538C"/>
    <w:rsid w:val="00E163F6"/>
    <w:rsid w:val="00E1721C"/>
    <w:rsid w:val="00E173C8"/>
    <w:rsid w:val="00E17EDD"/>
    <w:rsid w:val="00E24366"/>
    <w:rsid w:val="00E269D3"/>
    <w:rsid w:val="00E27CEA"/>
    <w:rsid w:val="00E27FCB"/>
    <w:rsid w:val="00E30BD8"/>
    <w:rsid w:val="00E31AAA"/>
    <w:rsid w:val="00E33FFE"/>
    <w:rsid w:val="00E34BBD"/>
    <w:rsid w:val="00E3530F"/>
    <w:rsid w:val="00E37CB7"/>
    <w:rsid w:val="00E404CF"/>
    <w:rsid w:val="00E41B1C"/>
    <w:rsid w:val="00E42716"/>
    <w:rsid w:val="00E44835"/>
    <w:rsid w:val="00E463CB"/>
    <w:rsid w:val="00E4790F"/>
    <w:rsid w:val="00E51A5D"/>
    <w:rsid w:val="00E5235C"/>
    <w:rsid w:val="00E52610"/>
    <w:rsid w:val="00E5605E"/>
    <w:rsid w:val="00E56452"/>
    <w:rsid w:val="00E60209"/>
    <w:rsid w:val="00E60F98"/>
    <w:rsid w:val="00E61073"/>
    <w:rsid w:val="00E6165B"/>
    <w:rsid w:val="00E64BF4"/>
    <w:rsid w:val="00E679EF"/>
    <w:rsid w:val="00E67DAC"/>
    <w:rsid w:val="00E70323"/>
    <w:rsid w:val="00E7139D"/>
    <w:rsid w:val="00E71E8E"/>
    <w:rsid w:val="00E77AB0"/>
    <w:rsid w:val="00E819B7"/>
    <w:rsid w:val="00E81CEC"/>
    <w:rsid w:val="00E92F43"/>
    <w:rsid w:val="00E947FF"/>
    <w:rsid w:val="00E9633C"/>
    <w:rsid w:val="00E9757E"/>
    <w:rsid w:val="00E975D6"/>
    <w:rsid w:val="00E97B22"/>
    <w:rsid w:val="00EA1770"/>
    <w:rsid w:val="00EA395C"/>
    <w:rsid w:val="00EA3AE4"/>
    <w:rsid w:val="00EA563A"/>
    <w:rsid w:val="00EA5B12"/>
    <w:rsid w:val="00EA6838"/>
    <w:rsid w:val="00EB220D"/>
    <w:rsid w:val="00EB2C59"/>
    <w:rsid w:val="00EB458B"/>
    <w:rsid w:val="00EC3459"/>
    <w:rsid w:val="00EC3FE9"/>
    <w:rsid w:val="00ED0749"/>
    <w:rsid w:val="00ED08C9"/>
    <w:rsid w:val="00ED0DE2"/>
    <w:rsid w:val="00ED1591"/>
    <w:rsid w:val="00ED42AA"/>
    <w:rsid w:val="00ED53BC"/>
    <w:rsid w:val="00ED672D"/>
    <w:rsid w:val="00ED6B2F"/>
    <w:rsid w:val="00EE0CDE"/>
    <w:rsid w:val="00EE0E3A"/>
    <w:rsid w:val="00EE261B"/>
    <w:rsid w:val="00EE3BC7"/>
    <w:rsid w:val="00EE5534"/>
    <w:rsid w:val="00EE5AA4"/>
    <w:rsid w:val="00EF09AF"/>
    <w:rsid w:val="00EF2707"/>
    <w:rsid w:val="00EF27CF"/>
    <w:rsid w:val="00EF3708"/>
    <w:rsid w:val="00EF3F49"/>
    <w:rsid w:val="00EF48F9"/>
    <w:rsid w:val="00EF7A49"/>
    <w:rsid w:val="00F00180"/>
    <w:rsid w:val="00F01F70"/>
    <w:rsid w:val="00F0236A"/>
    <w:rsid w:val="00F030A6"/>
    <w:rsid w:val="00F03F7F"/>
    <w:rsid w:val="00F0416F"/>
    <w:rsid w:val="00F05707"/>
    <w:rsid w:val="00F0683E"/>
    <w:rsid w:val="00F10075"/>
    <w:rsid w:val="00F11A3F"/>
    <w:rsid w:val="00F11D49"/>
    <w:rsid w:val="00F11DB8"/>
    <w:rsid w:val="00F12FE9"/>
    <w:rsid w:val="00F16216"/>
    <w:rsid w:val="00F16A40"/>
    <w:rsid w:val="00F16D32"/>
    <w:rsid w:val="00F17FF1"/>
    <w:rsid w:val="00F219A8"/>
    <w:rsid w:val="00F227E6"/>
    <w:rsid w:val="00F22A28"/>
    <w:rsid w:val="00F238FE"/>
    <w:rsid w:val="00F25C17"/>
    <w:rsid w:val="00F26143"/>
    <w:rsid w:val="00F2677F"/>
    <w:rsid w:val="00F26BFE"/>
    <w:rsid w:val="00F2719E"/>
    <w:rsid w:val="00F27858"/>
    <w:rsid w:val="00F27BFB"/>
    <w:rsid w:val="00F3011C"/>
    <w:rsid w:val="00F323CE"/>
    <w:rsid w:val="00F32946"/>
    <w:rsid w:val="00F34FAD"/>
    <w:rsid w:val="00F361AA"/>
    <w:rsid w:val="00F379FA"/>
    <w:rsid w:val="00F37B74"/>
    <w:rsid w:val="00F37EB9"/>
    <w:rsid w:val="00F40F4D"/>
    <w:rsid w:val="00F42B9B"/>
    <w:rsid w:val="00F43ACF"/>
    <w:rsid w:val="00F4492A"/>
    <w:rsid w:val="00F461E8"/>
    <w:rsid w:val="00F46CA4"/>
    <w:rsid w:val="00F53A6A"/>
    <w:rsid w:val="00F53C6F"/>
    <w:rsid w:val="00F552CE"/>
    <w:rsid w:val="00F55BC0"/>
    <w:rsid w:val="00F55C6B"/>
    <w:rsid w:val="00F574CE"/>
    <w:rsid w:val="00F60041"/>
    <w:rsid w:val="00F6031C"/>
    <w:rsid w:val="00F61592"/>
    <w:rsid w:val="00F629D2"/>
    <w:rsid w:val="00F6366B"/>
    <w:rsid w:val="00F638A1"/>
    <w:rsid w:val="00F67121"/>
    <w:rsid w:val="00F674D7"/>
    <w:rsid w:val="00F7208E"/>
    <w:rsid w:val="00F72913"/>
    <w:rsid w:val="00F7325A"/>
    <w:rsid w:val="00F733A3"/>
    <w:rsid w:val="00F753B4"/>
    <w:rsid w:val="00F768D7"/>
    <w:rsid w:val="00F809AE"/>
    <w:rsid w:val="00F828E6"/>
    <w:rsid w:val="00F82E86"/>
    <w:rsid w:val="00F82EF0"/>
    <w:rsid w:val="00F8478D"/>
    <w:rsid w:val="00F84A22"/>
    <w:rsid w:val="00F8675E"/>
    <w:rsid w:val="00F86896"/>
    <w:rsid w:val="00F86B25"/>
    <w:rsid w:val="00F9089C"/>
    <w:rsid w:val="00F919D6"/>
    <w:rsid w:val="00F91A4A"/>
    <w:rsid w:val="00F92005"/>
    <w:rsid w:val="00F92A92"/>
    <w:rsid w:val="00F9307D"/>
    <w:rsid w:val="00F93D46"/>
    <w:rsid w:val="00F9596A"/>
    <w:rsid w:val="00F97B18"/>
    <w:rsid w:val="00FA02C1"/>
    <w:rsid w:val="00FA0716"/>
    <w:rsid w:val="00FA3149"/>
    <w:rsid w:val="00FA4627"/>
    <w:rsid w:val="00FA6440"/>
    <w:rsid w:val="00FB0452"/>
    <w:rsid w:val="00FB1DE5"/>
    <w:rsid w:val="00FB2E03"/>
    <w:rsid w:val="00FB34F6"/>
    <w:rsid w:val="00FB3DB9"/>
    <w:rsid w:val="00FB3FA4"/>
    <w:rsid w:val="00FB48CA"/>
    <w:rsid w:val="00FB5535"/>
    <w:rsid w:val="00FB79F4"/>
    <w:rsid w:val="00FC0F69"/>
    <w:rsid w:val="00FC17C1"/>
    <w:rsid w:val="00FC33D8"/>
    <w:rsid w:val="00FC3B37"/>
    <w:rsid w:val="00FC3CEB"/>
    <w:rsid w:val="00FC41E8"/>
    <w:rsid w:val="00FC54E2"/>
    <w:rsid w:val="00FC6B51"/>
    <w:rsid w:val="00FC6FEC"/>
    <w:rsid w:val="00FC76C1"/>
    <w:rsid w:val="00FD0A83"/>
    <w:rsid w:val="00FD0AA4"/>
    <w:rsid w:val="00FD0CA4"/>
    <w:rsid w:val="00FD2D83"/>
    <w:rsid w:val="00FD2E7B"/>
    <w:rsid w:val="00FD34DE"/>
    <w:rsid w:val="00FD5375"/>
    <w:rsid w:val="00FD5A24"/>
    <w:rsid w:val="00FD60B9"/>
    <w:rsid w:val="00FD7845"/>
    <w:rsid w:val="00FE06B3"/>
    <w:rsid w:val="00FE07F2"/>
    <w:rsid w:val="00FE0926"/>
    <w:rsid w:val="00FE102F"/>
    <w:rsid w:val="00FE5DA3"/>
    <w:rsid w:val="00FE6832"/>
    <w:rsid w:val="00FF01F9"/>
    <w:rsid w:val="00FF1F9E"/>
    <w:rsid w:val="00FF2443"/>
    <w:rsid w:val="00FF2968"/>
    <w:rsid w:val="00FF3DA2"/>
    <w:rsid w:val="00FF4572"/>
    <w:rsid w:val="00FF4683"/>
    <w:rsid w:val="00FF4939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3635070-6448-4BAD-9CCA-FCEEE30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C3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69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169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26169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6169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6169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6169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6169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6169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6169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16C6"/>
    <w:rPr>
      <w:rFonts w:ascii="Arial" w:hAnsi="Arial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1E16C6"/>
    <w:rPr>
      <w:rFonts w:ascii="Arial" w:hAnsi="Arial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1E16C6"/>
    <w:rPr>
      <w:rFonts w:ascii="Arial" w:hAnsi="Arial"/>
      <w:sz w:val="24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1E16C6"/>
    <w:rPr>
      <w:rFonts w:ascii="Arial" w:hAnsi="Arial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1E16C6"/>
    <w:rPr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1E16C6"/>
    <w:rPr>
      <w:i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1E16C6"/>
    <w:rPr>
      <w:rFonts w:ascii="Arial" w:hAnsi="Arial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1E16C6"/>
    <w:rPr>
      <w:rFonts w:ascii="Arial" w:hAnsi="Arial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locked/>
    <w:rsid w:val="001E16C6"/>
    <w:rPr>
      <w:rFonts w:ascii="Arial" w:hAnsi="Arial"/>
      <w:b/>
      <w:i/>
      <w:sz w:val="18"/>
      <w:szCs w:val="20"/>
    </w:rPr>
  </w:style>
  <w:style w:type="paragraph" w:styleId="a3">
    <w:name w:val="header"/>
    <w:basedOn w:val="a"/>
    <w:link w:val="a4"/>
    <w:uiPriority w:val="99"/>
    <w:rsid w:val="002616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E16C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616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E16C6"/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locked/>
    <w:rsid w:val="001E16C6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1E16C6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E16C6"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99"/>
    <w:locked/>
    <w:rsid w:val="001E16C6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2241A1"/>
    <w:rPr>
      <w:rFonts w:cs="Times New Roman"/>
      <w:sz w:val="24"/>
    </w:rPr>
  </w:style>
  <w:style w:type="paragraph" w:customStyle="1" w:styleId="ConsPlusNormal">
    <w:name w:val="ConsPlusNormal"/>
    <w:link w:val="ConsPlusNormal0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1">
    <w:name w:val="Body Text 3"/>
    <w:basedOn w:val="a"/>
    <w:link w:val="32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1E16C6"/>
    <w:rPr>
      <w:rFonts w:cs="Times New Roman"/>
      <w:sz w:val="16"/>
      <w:szCs w:val="16"/>
    </w:rPr>
  </w:style>
  <w:style w:type="paragraph" w:styleId="af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styleId="23">
    <w:name w:val="Body Text Indent 2"/>
    <w:basedOn w:val="a"/>
    <w:link w:val="24"/>
    <w:uiPriority w:val="99"/>
    <w:rsid w:val="000B6BD3"/>
    <w:pPr>
      <w:spacing w:after="120" w:line="480" w:lineRule="auto"/>
      <w:ind w:left="283"/>
    </w:pPr>
    <w:rPr>
      <w:sz w:val="26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1E16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476BE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intranet-table">
    <w:name w:val="intranet-table"/>
    <w:basedOn w:val="a"/>
    <w:uiPriority w:val="99"/>
    <w:rsid w:val="00155C1E"/>
    <w:pPr>
      <w:spacing w:after="131"/>
    </w:pPr>
  </w:style>
  <w:style w:type="paragraph" w:customStyle="1" w:styleId="af5">
    <w:name w:val="Знак Знак Знак Знак"/>
    <w:basedOn w:val="a"/>
    <w:uiPriority w:val="99"/>
    <w:rsid w:val="000766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 + 13 пт"/>
    <w:aliases w:val="По ширине"/>
    <w:basedOn w:val="a"/>
    <w:rsid w:val="00495E2C"/>
    <w:pPr>
      <w:jc w:val="both"/>
    </w:pPr>
    <w:rPr>
      <w:sz w:val="26"/>
      <w:szCs w:val="26"/>
    </w:rPr>
  </w:style>
  <w:style w:type="paragraph" w:customStyle="1" w:styleId="Style6">
    <w:name w:val="Style6"/>
    <w:basedOn w:val="a"/>
    <w:rsid w:val="005174C3"/>
    <w:pPr>
      <w:widowControl w:val="0"/>
      <w:autoSpaceDE w:val="0"/>
      <w:autoSpaceDN w:val="0"/>
      <w:adjustRightInd w:val="0"/>
      <w:spacing w:line="302" w:lineRule="exact"/>
      <w:ind w:hanging="350"/>
      <w:jc w:val="both"/>
    </w:pPr>
  </w:style>
  <w:style w:type="character" w:customStyle="1" w:styleId="FontStyle21">
    <w:name w:val="Font Style21"/>
    <w:rsid w:val="005174C3"/>
    <w:rPr>
      <w:rFonts w:ascii="Times New Roman" w:hAnsi="Times New Roman"/>
      <w:color w:val="000000"/>
      <w:sz w:val="24"/>
    </w:rPr>
  </w:style>
  <w:style w:type="character" w:styleId="af6">
    <w:name w:val="Strong"/>
    <w:basedOn w:val="a0"/>
    <w:qFormat/>
    <w:rsid w:val="00A96299"/>
    <w:rPr>
      <w:rFonts w:cs="Times New Roman"/>
      <w:b/>
    </w:rPr>
  </w:style>
  <w:style w:type="character" w:customStyle="1" w:styleId="FontStyle33">
    <w:name w:val="Font Style33"/>
    <w:uiPriority w:val="99"/>
    <w:rsid w:val="00F227E6"/>
    <w:rPr>
      <w:rFonts w:ascii="Times New Roman" w:hAnsi="Times New Roman"/>
      <w:sz w:val="24"/>
    </w:rPr>
  </w:style>
  <w:style w:type="paragraph" w:customStyle="1" w:styleId="Default">
    <w:name w:val="Default"/>
    <w:rsid w:val="00FF1F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Стиль Знак Знак Знак Знак Знак Знак Знак Знак Знак Знак Знак"/>
    <w:basedOn w:val="a"/>
    <w:uiPriority w:val="99"/>
    <w:rsid w:val="006D5CD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2241A1"/>
    <w:rPr>
      <w:rFonts w:ascii="Arial" w:hAnsi="Arial"/>
      <w:sz w:val="22"/>
      <w:lang w:val="ru-RU" w:eastAsia="ru-RU"/>
    </w:rPr>
  </w:style>
  <w:style w:type="paragraph" w:styleId="af8">
    <w:name w:val="List Paragraph"/>
    <w:basedOn w:val="a"/>
    <w:link w:val="af9"/>
    <w:qFormat/>
    <w:rsid w:val="000B491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f9">
    <w:name w:val="Абзац списка Знак"/>
    <w:link w:val="af8"/>
    <w:locked/>
    <w:rsid w:val="000B491D"/>
    <w:rPr>
      <w:sz w:val="20"/>
    </w:rPr>
  </w:style>
  <w:style w:type="character" w:styleId="afa">
    <w:name w:val="Hyperlink"/>
    <w:rsid w:val="00F753B4"/>
    <w:rPr>
      <w:color w:val="0000FF"/>
      <w:u w:val="single"/>
    </w:rPr>
  </w:style>
  <w:style w:type="paragraph" w:customStyle="1" w:styleId="210">
    <w:name w:val="Основной текст 21"/>
    <w:basedOn w:val="a"/>
    <w:rsid w:val="00284BF9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customStyle="1" w:styleId="afb">
    <w:name w:val="Основной текст_"/>
    <w:link w:val="11"/>
    <w:rsid w:val="00D5356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b"/>
    <w:rsid w:val="00D5356F"/>
    <w:pPr>
      <w:shd w:val="clear" w:color="auto" w:fill="FFFFFF"/>
      <w:spacing w:line="0" w:lineRule="atLeast"/>
    </w:pPr>
    <w:rPr>
      <w:sz w:val="26"/>
      <w:szCs w:val="26"/>
      <w:shd w:val="clear" w:color="auto" w:fill="FFFFFF"/>
    </w:rPr>
  </w:style>
  <w:style w:type="paragraph" w:customStyle="1" w:styleId="12">
    <w:name w:val="Без интервала1"/>
    <w:rsid w:val="00274A8E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1A20F-F741-4D18-89CF-137529AD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498</TotalTime>
  <Pages>1</Pages>
  <Words>11016</Words>
  <Characters>62793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73662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Асеева</cp:lastModifiedBy>
  <cp:revision>62</cp:revision>
  <cp:lastPrinted>2026-01-23T06:31:00Z</cp:lastPrinted>
  <dcterms:created xsi:type="dcterms:W3CDTF">2025-07-22T06:45:00Z</dcterms:created>
  <dcterms:modified xsi:type="dcterms:W3CDTF">2026-01-23T06:31:00Z</dcterms:modified>
</cp:coreProperties>
</file>